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518481" w14:textId="77777777" w:rsidR="00D54EFE" w:rsidRDefault="007716BF">
      <w:pPr>
        <w:ind w:left="909"/>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0" distB="0" distL="0" distR="0" wp14:anchorId="6D417797" wp14:editId="0395DADD">
            <wp:extent cx="1923748" cy="1441703"/>
            <wp:effectExtent l="0" t="0" r="0" b="0"/>
            <wp:docPr id="1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923748" cy="1441703"/>
                    </a:xfrm>
                    <a:prstGeom prst="rect">
                      <a:avLst/>
                    </a:prstGeom>
                    <a:ln/>
                  </pic:spPr>
                </pic:pic>
              </a:graphicData>
            </a:graphic>
          </wp:inline>
        </w:drawing>
      </w:r>
      <w:r>
        <w:rPr>
          <w:rFonts w:ascii="Times New Roman" w:eastAsia="Times New Roman" w:hAnsi="Times New Roman" w:cs="Times New Roman"/>
          <w:sz w:val="20"/>
          <w:szCs w:val="20"/>
        </w:rPr>
        <w:t xml:space="preserve"> </w:t>
      </w:r>
      <w:r>
        <w:rPr>
          <w:rFonts w:ascii="Times New Roman" w:eastAsia="Times New Roman" w:hAnsi="Times New Roman" w:cs="Times New Roman"/>
          <w:noProof/>
          <w:sz w:val="33"/>
          <w:szCs w:val="33"/>
          <w:vertAlign w:val="superscript"/>
        </w:rPr>
        <w:drawing>
          <wp:inline distT="0" distB="0" distL="0" distR="0" wp14:anchorId="26F9FF44" wp14:editId="5FC2A945">
            <wp:extent cx="3394827" cy="149352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394827" cy="1493520"/>
                    </a:xfrm>
                    <a:prstGeom prst="rect">
                      <a:avLst/>
                    </a:prstGeom>
                    <a:ln/>
                  </pic:spPr>
                </pic:pic>
              </a:graphicData>
            </a:graphic>
          </wp:inline>
        </w:drawing>
      </w:r>
    </w:p>
    <w:p w14:paraId="085508EE" w14:textId="77777777" w:rsidR="00D54EFE" w:rsidRDefault="00D54EFE">
      <w:pPr>
        <w:rPr>
          <w:rFonts w:ascii="Times New Roman" w:eastAsia="Times New Roman" w:hAnsi="Times New Roman" w:cs="Times New Roman"/>
          <w:sz w:val="20"/>
          <w:szCs w:val="20"/>
        </w:rPr>
      </w:pPr>
    </w:p>
    <w:p w14:paraId="4144518D" w14:textId="77777777" w:rsidR="00D54EFE" w:rsidRDefault="00D54EFE">
      <w:pPr>
        <w:rPr>
          <w:rFonts w:ascii="Times New Roman" w:eastAsia="Times New Roman" w:hAnsi="Times New Roman" w:cs="Times New Roman"/>
          <w:sz w:val="20"/>
          <w:szCs w:val="20"/>
        </w:rPr>
      </w:pPr>
    </w:p>
    <w:p w14:paraId="74F965D0" w14:textId="77777777" w:rsidR="00D54EFE" w:rsidRDefault="00D54EFE">
      <w:pPr>
        <w:rPr>
          <w:rFonts w:ascii="Times New Roman" w:eastAsia="Times New Roman" w:hAnsi="Times New Roman" w:cs="Times New Roman"/>
          <w:sz w:val="20"/>
          <w:szCs w:val="20"/>
        </w:rPr>
      </w:pPr>
    </w:p>
    <w:p w14:paraId="1EC3C35E" w14:textId="77777777" w:rsidR="00D54EFE" w:rsidRDefault="00D54EFE">
      <w:pPr>
        <w:rPr>
          <w:rFonts w:ascii="Times New Roman" w:eastAsia="Times New Roman" w:hAnsi="Times New Roman" w:cs="Times New Roman"/>
          <w:sz w:val="20"/>
          <w:szCs w:val="20"/>
        </w:rPr>
      </w:pPr>
    </w:p>
    <w:p w14:paraId="572AA8B7" w14:textId="77777777" w:rsidR="00D54EFE" w:rsidRDefault="007716BF">
      <w:pPr>
        <w:pStyle w:val="Heading2"/>
        <w:spacing w:before="176"/>
        <w:ind w:firstLine="760"/>
        <w:rPr>
          <w:u w:val="none"/>
        </w:rPr>
      </w:pPr>
      <w:r>
        <w:t>TYPE OF GRANTS:</w:t>
      </w:r>
    </w:p>
    <w:p w14:paraId="322F5EEC" w14:textId="31CE0CC1" w:rsidR="002647A5" w:rsidRDefault="00DA49F3" w:rsidP="002647A5">
      <w:pPr>
        <w:spacing w:before="20"/>
        <w:ind w:left="760" w:right="850"/>
      </w:pPr>
      <w:r w:rsidRPr="00DA49F3">
        <w:rPr>
          <w:b/>
          <w:bCs/>
          <w:u w:val="single"/>
        </w:rPr>
        <w:t xml:space="preserve">Standard </w:t>
      </w:r>
      <w:r w:rsidR="007716BF" w:rsidRPr="00DA49F3">
        <w:rPr>
          <w:b/>
          <w:bCs/>
          <w:u w:val="single"/>
        </w:rPr>
        <w:t>Grants</w:t>
      </w:r>
      <w:r w:rsidR="007716BF">
        <w:t xml:space="preserve"> </w:t>
      </w:r>
      <w:r w:rsidR="007716BF">
        <w:rPr>
          <w:b/>
        </w:rPr>
        <w:t xml:space="preserve">– </w:t>
      </w:r>
      <w:r w:rsidR="007716BF">
        <w:t xml:space="preserve">The Southington Education Foundation will </w:t>
      </w:r>
      <w:r w:rsidR="00C64C29" w:rsidRPr="00C64C29">
        <w:rPr>
          <w:bCs/>
        </w:rPr>
        <w:t xml:space="preserve">award </w:t>
      </w:r>
      <w:r w:rsidR="002647A5" w:rsidRPr="00FD7409">
        <w:rPr>
          <w:b/>
        </w:rPr>
        <w:t>up to $</w:t>
      </w:r>
      <w:r w:rsidR="00594489" w:rsidRPr="00FD7409">
        <w:rPr>
          <w:b/>
        </w:rPr>
        <w:t>3,000</w:t>
      </w:r>
      <w:r w:rsidR="00594489">
        <w:rPr>
          <w:bCs/>
        </w:rPr>
        <w:t xml:space="preserve"> </w:t>
      </w:r>
      <w:r w:rsidR="00594489" w:rsidRPr="00C64C29">
        <w:rPr>
          <w:bCs/>
        </w:rPr>
        <w:t>to</w:t>
      </w:r>
      <w:r w:rsidR="007716BF" w:rsidRPr="00C64C29">
        <w:t xml:space="preserve"> </w:t>
      </w:r>
      <w:r w:rsidR="007716BF">
        <w:t>SPS educators for innovative and creative student learning experiences that expand existing educational opportunities.</w:t>
      </w:r>
      <w:r w:rsidR="002647A5">
        <w:t xml:space="preserve"> Requests of all sizes not exceeding $3,000 are welcome; </w:t>
      </w:r>
      <w:r w:rsidR="00594489">
        <w:t>applicants</w:t>
      </w:r>
      <w:r w:rsidR="002647A5">
        <w:t xml:space="preserve"> do not have to max out the allowed budget to apply.</w:t>
      </w:r>
    </w:p>
    <w:p w14:paraId="56CFC6E3" w14:textId="77777777" w:rsidR="00DA49F3" w:rsidRDefault="00DA49F3" w:rsidP="002647A5">
      <w:pPr>
        <w:spacing w:before="20"/>
        <w:ind w:left="760" w:right="850"/>
      </w:pPr>
    </w:p>
    <w:p w14:paraId="3794A752" w14:textId="1C77EE68" w:rsidR="00DA49F3" w:rsidRDefault="00DA49F3" w:rsidP="002647A5">
      <w:pPr>
        <w:spacing w:before="20"/>
        <w:ind w:left="760" w:right="850"/>
      </w:pPr>
      <w:r w:rsidRPr="00B916B3">
        <w:rPr>
          <w:b/>
          <w:bCs/>
        </w:rPr>
        <w:t>Expanded Impact Grants</w:t>
      </w:r>
      <w:r>
        <w:t xml:space="preserve"> </w:t>
      </w:r>
      <w:r w:rsidRPr="00B916B3">
        <w:rPr>
          <w:b/>
          <w:bCs/>
        </w:rPr>
        <w:t xml:space="preserve">– </w:t>
      </w:r>
    </w:p>
    <w:p w14:paraId="76B96B24" w14:textId="532BE605" w:rsidR="00DA49F3" w:rsidRDefault="00DA49F3" w:rsidP="002647A5">
      <w:pPr>
        <w:spacing w:before="20"/>
        <w:ind w:left="760" w:right="850"/>
      </w:pPr>
      <w:r>
        <w:t>Proposals requesting more than $3,000 may be considered.</w:t>
      </w:r>
    </w:p>
    <w:p w14:paraId="4379D08F" w14:textId="41191794" w:rsidR="00DA49F3" w:rsidRDefault="00B916B3" w:rsidP="002647A5">
      <w:pPr>
        <w:spacing w:before="20"/>
        <w:ind w:left="760" w:right="850"/>
      </w:pPr>
      <w:r>
        <w:t>To</w:t>
      </w:r>
      <w:r w:rsidR="00DA49F3">
        <w:t xml:space="preserve"> warrant greater funding, the project should demonstrate </w:t>
      </w:r>
      <w:r>
        <w:t>exceptional impact and broad student reach.</w:t>
      </w:r>
    </w:p>
    <w:p w14:paraId="026185B6" w14:textId="77777777" w:rsidR="00B916B3" w:rsidRDefault="00B916B3" w:rsidP="002647A5">
      <w:pPr>
        <w:spacing w:before="20"/>
        <w:ind w:left="760" w:right="850"/>
      </w:pPr>
      <w:r>
        <w:t>Applicants seeking this funding must include a clear rationale explaining why the additional resources are necessary to achieve the project’s goals.</w:t>
      </w:r>
    </w:p>
    <w:p w14:paraId="73D53A27" w14:textId="7FEBE144" w:rsidR="00B916B3" w:rsidRDefault="00B916B3" w:rsidP="002647A5">
      <w:pPr>
        <w:spacing w:before="20"/>
        <w:ind w:left="760" w:right="850"/>
      </w:pPr>
      <w:r>
        <w:t xml:space="preserve">Funding above the standard threshold is dependent on available funds. </w:t>
      </w:r>
    </w:p>
    <w:p w14:paraId="3BF776B1" w14:textId="77777777" w:rsidR="00D54EFE" w:rsidRDefault="00D54EFE"/>
    <w:p w14:paraId="1F9134A0" w14:textId="77777777" w:rsidR="00D54EFE" w:rsidRDefault="00D54EFE">
      <w:pPr>
        <w:spacing w:before="1"/>
      </w:pPr>
    </w:p>
    <w:p w14:paraId="209CAD2D" w14:textId="77777777" w:rsidR="00D54EFE" w:rsidRDefault="007716BF" w:rsidP="00B916B3">
      <w:pPr>
        <w:pStyle w:val="Heading2"/>
        <w:ind w:firstLine="680"/>
        <w:rPr>
          <w:u w:val="none"/>
        </w:rPr>
      </w:pPr>
      <w:r>
        <w:t>FUNDING GUIDELINES:</w:t>
      </w:r>
    </w:p>
    <w:p w14:paraId="35AC6307" w14:textId="77777777" w:rsidR="00D54EFE" w:rsidRDefault="007716BF">
      <w:pPr>
        <w:numPr>
          <w:ilvl w:val="0"/>
          <w:numId w:val="3"/>
        </w:numPr>
        <w:tabs>
          <w:tab w:val="left" w:pos="1121"/>
        </w:tabs>
        <w:spacing w:line="249" w:lineRule="auto"/>
        <w:ind w:right="1666"/>
        <w:rPr>
          <w:color w:val="44536A"/>
        </w:rPr>
      </w:pPr>
      <w:r>
        <w:t>Projects must align with the SEF mission as well as the goals and curriculum of the Southington Public Schools.</w:t>
      </w:r>
    </w:p>
    <w:p w14:paraId="315FC88E" w14:textId="77777777" w:rsidR="00D54EFE" w:rsidRDefault="007716BF">
      <w:pPr>
        <w:spacing w:line="267" w:lineRule="auto"/>
        <w:ind w:left="1120"/>
      </w:pPr>
      <w:r>
        <w:rPr>
          <w:color w:val="44536A"/>
        </w:rPr>
        <w:t xml:space="preserve">(see </w:t>
      </w:r>
      <w:hyperlink r:id="rId10">
        <w:r>
          <w:rPr>
            <w:color w:val="0462C1"/>
            <w:u w:val="single"/>
          </w:rPr>
          <w:t>https://southingtoneducationfoundation.org/images/Vision-of-a-Graduate-2021.png</w:t>
        </w:r>
      </w:hyperlink>
      <w:r>
        <w:rPr>
          <w:color w:val="44536A"/>
        </w:rPr>
        <w:t>)</w:t>
      </w:r>
    </w:p>
    <w:p w14:paraId="429DAE3A" w14:textId="77777777" w:rsidR="00D54EFE" w:rsidRDefault="007716BF">
      <w:pPr>
        <w:numPr>
          <w:ilvl w:val="0"/>
          <w:numId w:val="3"/>
        </w:numPr>
        <w:tabs>
          <w:tab w:val="left" w:pos="1121"/>
        </w:tabs>
        <w:spacing w:before="10" w:line="249" w:lineRule="auto"/>
        <w:ind w:right="1532"/>
      </w:pPr>
      <w:r>
        <w:rPr>
          <w:u w:val="single"/>
        </w:rPr>
        <w:t>The SEF will not fund programs or supplies traditionally funded by the Board of Education (BOE),</w:t>
      </w:r>
      <w:r>
        <w:t xml:space="preserve"> </w:t>
      </w:r>
      <w:r>
        <w:rPr>
          <w:u w:val="single"/>
        </w:rPr>
        <w:t>fund an existing BOE program, or supplant programs traditionally funded by the BOE.</w:t>
      </w:r>
    </w:p>
    <w:p w14:paraId="3631BB37" w14:textId="77777777" w:rsidR="00D54EFE" w:rsidRDefault="007716BF">
      <w:pPr>
        <w:numPr>
          <w:ilvl w:val="0"/>
          <w:numId w:val="3"/>
        </w:numPr>
        <w:tabs>
          <w:tab w:val="left" w:pos="1121"/>
        </w:tabs>
        <w:spacing w:line="249" w:lineRule="auto"/>
        <w:ind w:right="1688"/>
      </w:pPr>
      <w:r>
        <w:t xml:space="preserve">Funds will </w:t>
      </w:r>
      <w:r>
        <w:rPr>
          <w:u w:val="single"/>
        </w:rPr>
        <w:t>not</w:t>
      </w:r>
      <w:r>
        <w:t xml:space="preserve"> be awarded for multiple applications from an individual school to fund an entire program.</w:t>
      </w:r>
    </w:p>
    <w:p w14:paraId="2CE80626" w14:textId="77777777" w:rsidR="00D54EFE" w:rsidRDefault="007716BF">
      <w:pPr>
        <w:numPr>
          <w:ilvl w:val="0"/>
          <w:numId w:val="3"/>
        </w:numPr>
        <w:tabs>
          <w:tab w:val="left" w:pos="1121"/>
        </w:tabs>
        <w:spacing w:line="267" w:lineRule="auto"/>
      </w:pPr>
      <w:r>
        <w:t xml:space="preserve">The SEF will </w:t>
      </w:r>
      <w:r>
        <w:rPr>
          <w:u w:val="single"/>
        </w:rPr>
        <w:t>not</w:t>
      </w:r>
      <w:r>
        <w:t xml:space="preserve"> fund compensation for substitute teachers, salaries, or stipends, or food.</w:t>
      </w:r>
    </w:p>
    <w:p w14:paraId="5C409920" w14:textId="77777777" w:rsidR="00D54EFE" w:rsidRDefault="007716BF">
      <w:pPr>
        <w:numPr>
          <w:ilvl w:val="0"/>
          <w:numId w:val="3"/>
        </w:numPr>
        <w:tabs>
          <w:tab w:val="left" w:pos="1121"/>
        </w:tabs>
        <w:spacing w:before="10" w:line="249" w:lineRule="auto"/>
        <w:ind w:right="2335"/>
      </w:pPr>
      <w:r>
        <w:t>Proposals for new programs are preferred over repeat requests for an already awarded program.</w:t>
      </w:r>
    </w:p>
    <w:p w14:paraId="353F38BE" w14:textId="77777777" w:rsidR="00D54EFE" w:rsidRDefault="007716BF">
      <w:pPr>
        <w:numPr>
          <w:ilvl w:val="0"/>
          <w:numId w:val="3"/>
        </w:numPr>
        <w:tabs>
          <w:tab w:val="left" w:pos="1121"/>
        </w:tabs>
        <w:spacing w:line="267" w:lineRule="auto"/>
      </w:pPr>
      <w:r>
        <w:t>SEF will give preference to grants that impact the largest number of students.</w:t>
      </w:r>
    </w:p>
    <w:p w14:paraId="55709BE0" w14:textId="77777777" w:rsidR="00D54EFE" w:rsidRDefault="007716BF">
      <w:pPr>
        <w:numPr>
          <w:ilvl w:val="0"/>
          <w:numId w:val="3"/>
        </w:numPr>
        <w:tabs>
          <w:tab w:val="left" w:pos="1121"/>
        </w:tabs>
        <w:spacing w:before="10"/>
      </w:pPr>
      <w:r>
        <w:t>Grant applicants must /be involved in all stages of the project from planning through evaluation.</w:t>
      </w:r>
    </w:p>
    <w:p w14:paraId="5C18CBD2" w14:textId="77777777" w:rsidR="00D54EFE" w:rsidRDefault="007716BF">
      <w:pPr>
        <w:numPr>
          <w:ilvl w:val="0"/>
          <w:numId w:val="3"/>
        </w:numPr>
        <w:tabs>
          <w:tab w:val="left" w:pos="1121"/>
        </w:tabs>
        <w:spacing w:before="17"/>
      </w:pPr>
      <w:r>
        <w:t>All funded materials are the property of the Southington Public Schools.</w:t>
      </w:r>
    </w:p>
    <w:p w14:paraId="3E502343" w14:textId="77777777" w:rsidR="00D54EFE" w:rsidRDefault="007716BF">
      <w:pPr>
        <w:numPr>
          <w:ilvl w:val="0"/>
          <w:numId w:val="3"/>
        </w:numPr>
        <w:tabs>
          <w:tab w:val="left" w:pos="1121"/>
        </w:tabs>
        <w:spacing w:before="20" w:line="249" w:lineRule="auto"/>
        <w:ind w:right="2186"/>
      </w:pPr>
      <w:r>
        <w:t>If for any reason a grant recipient is unable to administer the approved project, the grant recipient will return all allocated funds to the SEF.</w:t>
      </w:r>
    </w:p>
    <w:p w14:paraId="2365915E" w14:textId="77777777" w:rsidR="00D54EFE" w:rsidRDefault="007716BF">
      <w:pPr>
        <w:numPr>
          <w:ilvl w:val="0"/>
          <w:numId w:val="3"/>
        </w:numPr>
        <w:tabs>
          <w:tab w:val="left" w:pos="1121"/>
        </w:tabs>
        <w:spacing w:line="249" w:lineRule="auto"/>
        <w:ind w:right="1707"/>
      </w:pPr>
      <w:r>
        <w:t xml:space="preserve">The Applicant must submit a </w:t>
      </w:r>
      <w:r>
        <w:rPr>
          <w:i/>
        </w:rPr>
        <w:t xml:space="preserve">Project Evaluation </w:t>
      </w:r>
      <w:r>
        <w:t>with copies of all receipts and invoices 30 days after project completion</w:t>
      </w:r>
      <w:r>
        <w:rPr>
          <w:rFonts w:ascii="Cambria" w:eastAsia="Cambria" w:hAnsi="Cambria" w:cs="Cambria"/>
        </w:rPr>
        <w:t>.</w:t>
      </w:r>
    </w:p>
    <w:p w14:paraId="0A867654" w14:textId="77777777" w:rsidR="00D54EFE" w:rsidRDefault="007716BF">
      <w:pPr>
        <w:numPr>
          <w:ilvl w:val="0"/>
          <w:numId w:val="3"/>
        </w:numPr>
        <w:tabs>
          <w:tab w:val="left" w:pos="1121"/>
        </w:tabs>
        <w:spacing w:line="267" w:lineRule="auto"/>
        <w:sectPr w:rsidR="00D54EFE">
          <w:footerReference w:type="default" r:id="rId11"/>
          <w:pgSz w:w="12240" w:h="15840"/>
          <w:pgMar w:top="1580" w:right="300" w:bottom="280" w:left="680" w:header="720" w:footer="720" w:gutter="0"/>
          <w:pgNumType w:start="1"/>
          <w:cols w:space="720"/>
        </w:sectPr>
      </w:pPr>
      <w:r>
        <w:t>The Building Principal must approve and sign the application.</w:t>
      </w:r>
    </w:p>
    <w:p w14:paraId="63762A50" w14:textId="77777777" w:rsidR="00D54EFE" w:rsidRDefault="007716BF">
      <w:pPr>
        <w:pStyle w:val="Heading2"/>
        <w:spacing w:before="39"/>
        <w:ind w:firstLine="760"/>
        <w:rPr>
          <w:u w:val="none"/>
        </w:rPr>
      </w:pPr>
      <w:r>
        <w:lastRenderedPageBreak/>
        <w:t>GRANT SUBMISSION:</w:t>
      </w:r>
    </w:p>
    <w:p w14:paraId="474228F0" w14:textId="77777777" w:rsidR="00D54EFE" w:rsidRDefault="007716BF">
      <w:pPr>
        <w:numPr>
          <w:ilvl w:val="0"/>
          <w:numId w:val="5"/>
        </w:numPr>
        <w:tabs>
          <w:tab w:val="left" w:pos="1121"/>
        </w:tabs>
        <w:spacing w:before="1"/>
      </w:pPr>
      <w:r>
        <w:t>The Applicant must answer all the questions on the application.</w:t>
      </w:r>
    </w:p>
    <w:p w14:paraId="50294BEA" w14:textId="77777777" w:rsidR="00D54EFE" w:rsidRDefault="007716BF">
      <w:pPr>
        <w:numPr>
          <w:ilvl w:val="0"/>
          <w:numId w:val="5"/>
        </w:numPr>
        <w:tabs>
          <w:tab w:val="left" w:pos="1121"/>
        </w:tabs>
      </w:pPr>
      <w:r>
        <w:t>TECHNOLOGY:</w:t>
      </w:r>
    </w:p>
    <w:p w14:paraId="5B5229D8" w14:textId="77777777" w:rsidR="00D54EFE" w:rsidRDefault="007716BF">
      <w:pPr>
        <w:numPr>
          <w:ilvl w:val="1"/>
          <w:numId w:val="5"/>
        </w:numPr>
        <w:tabs>
          <w:tab w:val="left" w:pos="1480"/>
          <w:tab w:val="left" w:pos="1481"/>
        </w:tabs>
        <w:spacing w:before="17" w:line="256" w:lineRule="auto"/>
        <w:ind w:right="1286"/>
        <w:rPr>
          <w:rFonts w:ascii="Noto Sans Symbols" w:eastAsia="Noto Sans Symbols" w:hAnsi="Noto Sans Symbols" w:cs="Noto Sans Symbols"/>
        </w:rPr>
      </w:pPr>
      <w:r>
        <w:t xml:space="preserve">When technology is requested, applicants must obtain the approval of the SPS Director of Technology to ensure that all equipment and technical aspects of program are compatible with the school network/equipment and that chosen technology is the most suitable, and cost- effective means of carrying out the project. </w:t>
      </w:r>
      <w:r>
        <w:rPr>
          <w:b/>
          <w:u w:val="single"/>
        </w:rPr>
        <w:t>Please submit a letter from the SPS Director of</w:t>
      </w:r>
      <w:r>
        <w:rPr>
          <w:b/>
        </w:rPr>
        <w:t xml:space="preserve"> </w:t>
      </w:r>
      <w:r>
        <w:rPr>
          <w:b/>
          <w:u w:val="single"/>
        </w:rPr>
        <w:t>Technology with your application stating this</w:t>
      </w:r>
      <w:r>
        <w:t>.</w:t>
      </w:r>
    </w:p>
    <w:p w14:paraId="7A1C3B80" w14:textId="77777777" w:rsidR="00D54EFE" w:rsidRDefault="007716BF">
      <w:pPr>
        <w:numPr>
          <w:ilvl w:val="1"/>
          <w:numId w:val="5"/>
        </w:numPr>
        <w:tabs>
          <w:tab w:val="left" w:pos="1480"/>
          <w:tab w:val="left" w:pos="1481"/>
        </w:tabs>
        <w:spacing w:line="254" w:lineRule="auto"/>
        <w:ind w:right="1686"/>
        <w:rPr>
          <w:rFonts w:ascii="Noto Sans Symbols" w:eastAsia="Noto Sans Symbols" w:hAnsi="Noto Sans Symbols" w:cs="Noto Sans Symbols"/>
        </w:rPr>
      </w:pPr>
      <w:r>
        <w:t>Obtain district technology pricing from the SPS Director of Technology for inclusion in your budget.</w:t>
      </w:r>
    </w:p>
    <w:p w14:paraId="28239D41" w14:textId="77777777" w:rsidR="00D54EFE" w:rsidRDefault="007716BF">
      <w:pPr>
        <w:numPr>
          <w:ilvl w:val="1"/>
          <w:numId w:val="5"/>
        </w:numPr>
        <w:tabs>
          <w:tab w:val="left" w:pos="1480"/>
          <w:tab w:val="left" w:pos="1481"/>
        </w:tabs>
        <w:spacing w:line="259" w:lineRule="auto"/>
        <w:ind w:right="1171"/>
        <w:rPr>
          <w:rFonts w:ascii="Noto Sans Symbols" w:eastAsia="Noto Sans Symbols" w:hAnsi="Noto Sans Symbols" w:cs="Noto Sans Symbols"/>
        </w:rPr>
      </w:pPr>
      <w:r>
        <w:t>Consider the computing hardware currently available in your school before submitting a request for such equipment.</w:t>
      </w:r>
    </w:p>
    <w:p w14:paraId="795494E9" w14:textId="77777777" w:rsidR="00D54EFE" w:rsidRDefault="007716BF">
      <w:pPr>
        <w:numPr>
          <w:ilvl w:val="0"/>
          <w:numId w:val="5"/>
        </w:numPr>
        <w:tabs>
          <w:tab w:val="left" w:pos="1121"/>
        </w:tabs>
      </w:pPr>
      <w:r>
        <w:t>Submit the application as a WORD document, not as a PDF. The cover page with the principal’s</w:t>
      </w:r>
    </w:p>
    <w:p w14:paraId="3CE1A7BB" w14:textId="77777777" w:rsidR="00D54EFE" w:rsidRDefault="007716BF">
      <w:pPr>
        <w:spacing w:before="22"/>
        <w:ind w:left="1120"/>
      </w:pPr>
      <w:r>
        <w:t>signature should be scanned and submitted separately as a PDF.</w:t>
      </w:r>
    </w:p>
    <w:p w14:paraId="37EC78CA" w14:textId="77777777" w:rsidR="00D54EFE" w:rsidRDefault="007716BF">
      <w:pPr>
        <w:numPr>
          <w:ilvl w:val="0"/>
          <w:numId w:val="5"/>
        </w:numPr>
        <w:tabs>
          <w:tab w:val="left" w:pos="1121"/>
        </w:tabs>
        <w:spacing w:before="19"/>
      </w:pPr>
      <w:r>
        <w:t xml:space="preserve">Submit the application and any questions to: </w:t>
      </w:r>
      <w:hyperlink r:id="rId12">
        <w:r>
          <w:rPr>
            <w:rFonts w:ascii="Trebuchet MS" w:eastAsia="Trebuchet MS" w:hAnsi="Trebuchet MS" w:cs="Trebuchet MS"/>
            <w:color w:val="0462C1"/>
            <w:u w:val="single"/>
          </w:rPr>
          <w:t>sef.inc.grants@gmail.com</w:t>
        </w:r>
      </w:hyperlink>
    </w:p>
    <w:p w14:paraId="05E2BEA5" w14:textId="77777777" w:rsidR="00D54EFE" w:rsidRDefault="007716BF">
      <w:pPr>
        <w:numPr>
          <w:ilvl w:val="0"/>
          <w:numId w:val="5"/>
        </w:numPr>
        <w:tabs>
          <w:tab w:val="left" w:pos="1121"/>
        </w:tabs>
        <w:spacing w:before="22"/>
      </w:pPr>
      <w:r>
        <w:t>Please anticipate confirmation of receipt within one week of submission.</w:t>
      </w:r>
    </w:p>
    <w:p w14:paraId="66B86A93" w14:textId="77777777" w:rsidR="00D54EFE" w:rsidRDefault="007716BF">
      <w:pPr>
        <w:numPr>
          <w:ilvl w:val="0"/>
          <w:numId w:val="5"/>
        </w:numPr>
        <w:tabs>
          <w:tab w:val="left" w:pos="1121"/>
        </w:tabs>
        <w:spacing w:before="22" w:line="259" w:lineRule="auto"/>
        <w:ind w:right="2977"/>
        <w:rPr>
          <w:b/>
        </w:rPr>
      </w:pPr>
      <w:r>
        <w:rPr>
          <w:b/>
        </w:rPr>
        <w:t xml:space="preserve">DUE DATES: </w:t>
      </w:r>
      <w:r>
        <w:t xml:space="preserve">Please refer to the </w:t>
      </w:r>
      <w:r>
        <w:rPr>
          <w:b/>
        </w:rPr>
        <w:t xml:space="preserve">Grant Application Timeline </w:t>
      </w:r>
      <w:r>
        <w:t xml:space="preserve">at </w:t>
      </w:r>
      <w:hyperlink r:id="rId13">
        <w:r>
          <w:rPr>
            <w:color w:val="0462C1"/>
            <w:u w:val="single"/>
          </w:rPr>
          <w:t>www.southingtoneducationfoundation.org/grants</w:t>
        </w:r>
      </w:hyperlink>
      <w:r>
        <w:rPr>
          <w:color w:val="0462C1"/>
        </w:rPr>
        <w:t xml:space="preserve"> </w:t>
      </w:r>
      <w:r>
        <w:t>to find application due dates.</w:t>
      </w:r>
    </w:p>
    <w:p w14:paraId="4BDD70CE" w14:textId="77777777" w:rsidR="00D54EFE" w:rsidRDefault="00D54EFE">
      <w:pPr>
        <w:rPr>
          <w:sz w:val="20"/>
          <w:szCs w:val="20"/>
        </w:rPr>
      </w:pPr>
    </w:p>
    <w:p w14:paraId="093D5BCA" w14:textId="77777777" w:rsidR="00D54EFE" w:rsidRDefault="00D54EFE">
      <w:pPr>
        <w:spacing w:before="10"/>
      </w:pPr>
    </w:p>
    <w:p w14:paraId="11F71CC4" w14:textId="77777777" w:rsidR="00D54EFE" w:rsidRDefault="007716BF">
      <w:pPr>
        <w:spacing w:before="56" w:line="259" w:lineRule="auto"/>
        <w:ind w:left="760" w:right="850"/>
        <w:sectPr w:rsidR="00D54EFE">
          <w:pgSz w:w="12240" w:h="15840"/>
          <w:pgMar w:top="1400" w:right="300" w:bottom="280" w:left="680" w:header="720" w:footer="720" w:gutter="0"/>
          <w:cols w:space="720"/>
        </w:sectPr>
      </w:pPr>
      <w:r>
        <w:t>Thank you for your interest and support of the SEF mission. Through creative and innovative learning experiences, student learning is enriched.</w:t>
      </w:r>
    </w:p>
    <w:p w14:paraId="50175083" w14:textId="77777777" w:rsidR="00D54EFE" w:rsidRDefault="007716BF">
      <w:pPr>
        <w:ind w:left="760"/>
        <w:rPr>
          <w:sz w:val="20"/>
          <w:szCs w:val="20"/>
        </w:rPr>
      </w:pPr>
      <w:r>
        <w:rPr>
          <w:noProof/>
          <w:sz w:val="20"/>
          <w:szCs w:val="20"/>
        </w:rPr>
        <w:lastRenderedPageBreak/>
        <w:drawing>
          <wp:inline distT="0" distB="0" distL="0" distR="0" wp14:anchorId="49E4A68A" wp14:editId="63D5DA3E">
            <wp:extent cx="1923748" cy="1441703"/>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923748" cy="1441703"/>
                    </a:xfrm>
                    <a:prstGeom prst="rect">
                      <a:avLst/>
                    </a:prstGeom>
                    <a:ln/>
                  </pic:spPr>
                </pic:pic>
              </a:graphicData>
            </a:graphic>
          </wp:inline>
        </w:drawing>
      </w:r>
      <w:r>
        <w:rPr>
          <w:rFonts w:ascii="Times New Roman" w:eastAsia="Times New Roman" w:hAnsi="Times New Roman" w:cs="Times New Roman"/>
          <w:sz w:val="20"/>
          <w:szCs w:val="20"/>
        </w:rPr>
        <w:t xml:space="preserve"> </w:t>
      </w:r>
      <w:r>
        <w:rPr>
          <w:noProof/>
          <w:sz w:val="33"/>
          <w:szCs w:val="33"/>
          <w:vertAlign w:val="superscript"/>
        </w:rPr>
        <w:drawing>
          <wp:inline distT="0" distB="0" distL="0" distR="0" wp14:anchorId="1E225BC2" wp14:editId="2726F626">
            <wp:extent cx="3394827" cy="1493520"/>
            <wp:effectExtent l="0" t="0" r="0" b="0"/>
            <wp:docPr id="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3394827" cy="1493520"/>
                    </a:xfrm>
                    <a:prstGeom prst="rect">
                      <a:avLst/>
                    </a:prstGeom>
                    <a:ln/>
                  </pic:spPr>
                </pic:pic>
              </a:graphicData>
            </a:graphic>
          </wp:inline>
        </w:drawing>
      </w:r>
    </w:p>
    <w:p w14:paraId="29788C1B" w14:textId="77777777" w:rsidR="00D54EFE" w:rsidRDefault="00D54EFE">
      <w:pPr>
        <w:spacing w:before="1"/>
        <w:rPr>
          <w:sz w:val="16"/>
          <w:szCs w:val="16"/>
        </w:rPr>
      </w:pPr>
    </w:p>
    <w:tbl>
      <w:tblPr>
        <w:tblStyle w:val="a"/>
        <w:tblW w:w="9420" w:type="dxa"/>
        <w:tblInd w:w="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6"/>
        <w:gridCol w:w="4609"/>
        <w:gridCol w:w="25"/>
      </w:tblGrid>
      <w:tr w:rsidR="00D54EFE" w14:paraId="2C3EF7E6" w14:textId="77777777" w:rsidTr="00FD7409">
        <w:trPr>
          <w:gridAfter w:val="1"/>
          <w:wAfter w:w="25" w:type="dxa"/>
          <w:trHeight w:val="928"/>
        </w:trPr>
        <w:tc>
          <w:tcPr>
            <w:tcW w:w="9395" w:type="dxa"/>
            <w:gridSpan w:val="2"/>
          </w:tcPr>
          <w:p w14:paraId="10A3AB79" w14:textId="34B230EF" w:rsidR="00D54EFE" w:rsidRDefault="007716BF">
            <w:pPr>
              <w:spacing w:line="268" w:lineRule="auto"/>
              <w:ind w:left="146" w:right="138"/>
              <w:jc w:val="center"/>
              <w:rPr>
                <w:b/>
              </w:rPr>
            </w:pPr>
            <w:r w:rsidRPr="00FD7409">
              <w:rPr>
                <w:b/>
                <w:sz w:val="28"/>
                <w:szCs w:val="28"/>
              </w:rPr>
              <w:t>APPLICATION FOR GRANT FUNDING</w:t>
            </w:r>
          </w:p>
          <w:p w14:paraId="03CEB694" w14:textId="330C08AE" w:rsidR="00D54EFE" w:rsidRDefault="007716BF" w:rsidP="00FD7409">
            <w:pPr>
              <w:jc w:val="center"/>
            </w:pPr>
            <w:r w:rsidRPr="00FD7409">
              <w:rPr>
                <w:b/>
                <w:bCs/>
                <w:sz w:val="18"/>
                <w:szCs w:val="18"/>
              </w:rPr>
              <w:t xml:space="preserve">The grant committee will use a “blind” review process in evaluating each proposal. </w:t>
            </w:r>
            <w:proofErr w:type="gramStart"/>
            <w:r w:rsidRPr="00FD7409">
              <w:rPr>
                <w:b/>
                <w:bCs/>
                <w:sz w:val="18"/>
                <w:szCs w:val="18"/>
              </w:rPr>
              <w:t>In order to</w:t>
            </w:r>
            <w:proofErr w:type="gramEnd"/>
            <w:r w:rsidRPr="00FD7409">
              <w:rPr>
                <w:b/>
                <w:bCs/>
                <w:sz w:val="18"/>
                <w:szCs w:val="18"/>
              </w:rPr>
              <w:t xml:space="preserve"> maintain the integrity of the process, DO NOT include the names of the applicants, schools, or other identifying features in the Grant Application found</w:t>
            </w:r>
            <w:r w:rsidR="00BD6E5D" w:rsidRPr="00FD7409">
              <w:rPr>
                <w:b/>
                <w:bCs/>
                <w:sz w:val="18"/>
                <w:szCs w:val="18"/>
              </w:rPr>
              <w:t xml:space="preserve"> </w:t>
            </w:r>
            <w:r w:rsidRPr="00FD7409">
              <w:rPr>
                <w:b/>
                <w:bCs/>
                <w:sz w:val="18"/>
                <w:szCs w:val="18"/>
              </w:rPr>
              <w:t xml:space="preserve">on the next page. Please submit a typed, complete application electronically to </w:t>
            </w:r>
            <w:hyperlink r:id="rId14">
              <w:r w:rsidRPr="00FD7409">
                <w:rPr>
                  <w:rStyle w:val="Hyperlink"/>
                  <w:b/>
                  <w:bCs/>
                  <w:sz w:val="18"/>
                  <w:szCs w:val="18"/>
                </w:rPr>
                <w:t>sef.inc.grants@gmail.com</w:t>
              </w:r>
            </w:hyperlink>
          </w:p>
        </w:tc>
      </w:tr>
      <w:tr w:rsidR="00D54EFE" w14:paraId="6FB3F3F0" w14:textId="77777777" w:rsidTr="00FD7409">
        <w:trPr>
          <w:trHeight w:val="537"/>
        </w:trPr>
        <w:tc>
          <w:tcPr>
            <w:tcW w:w="9395" w:type="dxa"/>
            <w:gridSpan w:val="2"/>
          </w:tcPr>
          <w:p w14:paraId="06B90BDF" w14:textId="798EAF03" w:rsidR="00D54EFE" w:rsidRDefault="007716BF">
            <w:pPr>
              <w:spacing w:line="268" w:lineRule="auto"/>
              <w:ind w:left="107"/>
              <w:rPr>
                <w:b/>
              </w:rPr>
            </w:pPr>
            <w:r>
              <w:rPr>
                <w:b/>
              </w:rPr>
              <w:t xml:space="preserve">AMOUNT OF FUNDING REQUEST  </w:t>
            </w:r>
          </w:p>
        </w:tc>
        <w:tc>
          <w:tcPr>
            <w:tcW w:w="25" w:type="dxa"/>
            <w:tcBorders>
              <w:right w:val="nil"/>
            </w:tcBorders>
          </w:tcPr>
          <w:p w14:paraId="04093146" w14:textId="77777777" w:rsidR="00D54EFE" w:rsidRDefault="00D54EFE">
            <w:pPr>
              <w:rPr>
                <w:rFonts w:ascii="Times New Roman" w:eastAsia="Times New Roman" w:hAnsi="Times New Roman" w:cs="Times New Roman"/>
                <w:sz w:val="20"/>
                <w:szCs w:val="20"/>
              </w:rPr>
            </w:pPr>
          </w:p>
        </w:tc>
      </w:tr>
      <w:tr w:rsidR="00D54EFE" w14:paraId="1A1E2CA6" w14:textId="77777777" w:rsidTr="00FD7409">
        <w:trPr>
          <w:gridAfter w:val="1"/>
          <w:wAfter w:w="25" w:type="dxa"/>
          <w:trHeight w:val="537"/>
        </w:trPr>
        <w:tc>
          <w:tcPr>
            <w:tcW w:w="9395" w:type="dxa"/>
            <w:gridSpan w:val="2"/>
          </w:tcPr>
          <w:p w14:paraId="65A23027" w14:textId="71DCF0B6" w:rsidR="00D54EFE" w:rsidRDefault="007716BF">
            <w:pPr>
              <w:spacing w:line="268" w:lineRule="auto"/>
              <w:ind w:left="107"/>
              <w:rPr>
                <w:rFonts w:ascii="Playfair Display Medium" w:eastAsia="Playfair Display Medium" w:hAnsi="Playfair Display Medium" w:cs="Playfair Display Medium"/>
              </w:rPr>
            </w:pPr>
            <w:r>
              <w:rPr>
                <w:b/>
              </w:rPr>
              <w:t xml:space="preserve">PROJECT TITLE   </w:t>
            </w:r>
          </w:p>
        </w:tc>
      </w:tr>
      <w:tr w:rsidR="00D54EFE" w14:paraId="574FF26E" w14:textId="77777777" w:rsidTr="00FD7409">
        <w:trPr>
          <w:gridAfter w:val="1"/>
          <w:wAfter w:w="25" w:type="dxa"/>
          <w:trHeight w:val="537"/>
        </w:trPr>
        <w:tc>
          <w:tcPr>
            <w:tcW w:w="4786" w:type="dxa"/>
          </w:tcPr>
          <w:p w14:paraId="12A3A60A" w14:textId="03C49C33" w:rsidR="00D54EFE" w:rsidRDefault="007716BF">
            <w:pPr>
              <w:spacing w:line="268" w:lineRule="auto"/>
              <w:ind w:left="107"/>
              <w:rPr>
                <w:b/>
              </w:rPr>
            </w:pPr>
            <w:r>
              <w:rPr>
                <w:b/>
              </w:rPr>
              <w:t xml:space="preserve">CONTACT PERSON(S) </w:t>
            </w:r>
          </w:p>
        </w:tc>
        <w:tc>
          <w:tcPr>
            <w:tcW w:w="4609" w:type="dxa"/>
          </w:tcPr>
          <w:p w14:paraId="2B2576EB" w14:textId="440B623D" w:rsidR="00D54EFE" w:rsidRDefault="00D54EFE">
            <w:pPr>
              <w:spacing w:line="268" w:lineRule="auto"/>
              <w:ind w:left="107"/>
              <w:rPr>
                <w:b/>
              </w:rPr>
            </w:pPr>
          </w:p>
        </w:tc>
      </w:tr>
      <w:tr w:rsidR="00D54EFE" w14:paraId="74500591" w14:textId="77777777" w:rsidTr="00FD7409">
        <w:trPr>
          <w:gridAfter w:val="1"/>
          <w:wAfter w:w="25" w:type="dxa"/>
          <w:trHeight w:val="537"/>
        </w:trPr>
        <w:tc>
          <w:tcPr>
            <w:tcW w:w="9395" w:type="dxa"/>
            <w:gridSpan w:val="2"/>
          </w:tcPr>
          <w:p w14:paraId="311456BB" w14:textId="28A9026E" w:rsidR="00D54EFE" w:rsidRDefault="007716BF">
            <w:pPr>
              <w:spacing w:line="268" w:lineRule="auto"/>
              <w:ind w:left="107"/>
              <w:rPr>
                <w:b/>
              </w:rPr>
            </w:pPr>
            <w:r>
              <w:rPr>
                <w:b/>
              </w:rPr>
              <w:t xml:space="preserve">SCHOOL:  </w:t>
            </w:r>
          </w:p>
        </w:tc>
      </w:tr>
      <w:tr w:rsidR="00D54EFE" w14:paraId="3F415D67" w14:textId="77777777" w:rsidTr="00FD7409">
        <w:trPr>
          <w:gridAfter w:val="1"/>
          <w:wAfter w:w="25" w:type="dxa"/>
          <w:trHeight w:val="2270"/>
        </w:trPr>
        <w:tc>
          <w:tcPr>
            <w:tcW w:w="9395" w:type="dxa"/>
            <w:gridSpan w:val="2"/>
          </w:tcPr>
          <w:p w14:paraId="3CF29060" w14:textId="77777777" w:rsidR="00D54EFE" w:rsidRDefault="007716BF">
            <w:pPr>
              <w:spacing w:line="268" w:lineRule="auto"/>
              <w:ind w:left="107"/>
              <w:rPr>
                <w:b/>
              </w:rPr>
            </w:pPr>
            <w:r>
              <w:rPr>
                <w:b/>
              </w:rPr>
              <w:t>PRINCIPAL’S ENDORSEMENT:</w:t>
            </w:r>
          </w:p>
          <w:p w14:paraId="409980BA" w14:textId="77777777" w:rsidR="00D54EFE" w:rsidRDefault="007716BF">
            <w:pPr>
              <w:ind w:left="107" w:right="182"/>
              <w:rPr>
                <w:sz w:val="20"/>
                <w:szCs w:val="20"/>
              </w:rPr>
            </w:pPr>
            <w:r>
              <w:rPr>
                <w:sz w:val="20"/>
                <w:szCs w:val="20"/>
              </w:rPr>
              <w:t>As the building principal, I have reviewed this application. By signing this application, I indicate my support for the application and the project.</w:t>
            </w:r>
          </w:p>
          <w:p w14:paraId="5BEC2ED8" w14:textId="77777777" w:rsidR="00D54EFE" w:rsidRDefault="00D54EFE">
            <w:pPr>
              <w:rPr>
                <w:sz w:val="20"/>
                <w:szCs w:val="20"/>
              </w:rPr>
            </w:pPr>
          </w:p>
          <w:p w14:paraId="0ECDF50E" w14:textId="77777777" w:rsidR="00D54EFE" w:rsidRDefault="00D54EFE">
            <w:pPr>
              <w:rPr>
                <w:sz w:val="20"/>
                <w:szCs w:val="20"/>
              </w:rPr>
            </w:pPr>
          </w:p>
          <w:p w14:paraId="0E3ED2BC" w14:textId="77777777" w:rsidR="00D54EFE" w:rsidRDefault="00D54EFE">
            <w:pPr>
              <w:rPr>
                <w:sz w:val="18"/>
                <w:szCs w:val="18"/>
              </w:rPr>
            </w:pPr>
          </w:p>
          <w:p w14:paraId="1B273610" w14:textId="77777777" w:rsidR="00D54EFE" w:rsidRDefault="007716BF">
            <w:pPr>
              <w:tabs>
                <w:tab w:val="left" w:pos="4511"/>
              </w:tabs>
              <w:spacing w:line="20" w:lineRule="auto"/>
              <w:ind w:left="107"/>
              <w:rPr>
                <w:sz w:val="2"/>
                <w:szCs w:val="2"/>
              </w:rPr>
            </w:pPr>
            <w:r>
              <w:rPr>
                <w:noProof/>
                <w:sz w:val="2"/>
                <w:szCs w:val="2"/>
              </w:rPr>
              <mc:AlternateContent>
                <mc:Choice Requires="wpg">
                  <w:drawing>
                    <wp:inline distT="0" distB="0" distL="114300" distR="114300" wp14:anchorId="1CBDCD06" wp14:editId="386F2204">
                      <wp:extent cx="2653030" cy="8255"/>
                      <wp:effectExtent l="0" t="0" r="0" b="0"/>
                      <wp:docPr id="10" name="Group 10"/>
                      <wp:cNvGraphicFramePr/>
                      <a:graphic xmlns:a="http://schemas.openxmlformats.org/drawingml/2006/main">
                        <a:graphicData uri="http://schemas.microsoft.com/office/word/2010/wordprocessingGroup">
                          <wpg:wgp>
                            <wpg:cNvGrpSpPr/>
                            <wpg:grpSpPr>
                              <a:xfrm>
                                <a:off x="0" y="0"/>
                                <a:ext cx="2653030" cy="8255"/>
                                <a:chOff x="4019475" y="3774900"/>
                                <a:chExt cx="2653050" cy="9550"/>
                              </a:xfrm>
                            </wpg:grpSpPr>
                            <wpg:grpSp>
                              <wpg:cNvPr id="647019489" name="Group 647019489"/>
                              <wpg:cNvGrpSpPr/>
                              <wpg:grpSpPr>
                                <a:xfrm>
                                  <a:off x="4019485" y="3775873"/>
                                  <a:ext cx="2653030" cy="8250"/>
                                  <a:chOff x="0" y="0"/>
                                  <a:chExt cx="2653030" cy="8250"/>
                                </a:xfrm>
                              </wpg:grpSpPr>
                              <wps:wsp>
                                <wps:cNvPr id="2000905682" name="Rectangle 2000905682"/>
                                <wps:cNvSpPr/>
                                <wps:spPr>
                                  <a:xfrm>
                                    <a:off x="0" y="0"/>
                                    <a:ext cx="2653025" cy="8250"/>
                                  </a:xfrm>
                                  <a:prstGeom prst="rect">
                                    <a:avLst/>
                                  </a:prstGeom>
                                  <a:noFill/>
                                  <a:ln>
                                    <a:noFill/>
                                  </a:ln>
                                </wps:spPr>
                                <wps:txbx>
                                  <w:txbxContent>
                                    <w:p w14:paraId="48426A5B" w14:textId="77777777" w:rsidR="00D54EFE" w:rsidRDefault="00D54EFE">
                                      <w:pPr>
                                        <w:textDirection w:val="btLr"/>
                                      </w:pPr>
                                    </w:p>
                                  </w:txbxContent>
                                </wps:txbx>
                                <wps:bodyPr spcFirstLastPara="1" wrap="square" lIns="91425" tIns="91425" rIns="91425" bIns="91425" anchor="ctr" anchorCtr="0">
                                  <a:noAutofit/>
                                </wps:bodyPr>
                              </wps:wsp>
                              <wps:wsp>
                                <wps:cNvPr id="521044790" name="Straight Arrow Connector 521044790"/>
                                <wps:cNvCnPr/>
                                <wps:spPr>
                                  <a:xfrm>
                                    <a:off x="0" y="3810"/>
                                    <a:ext cx="265303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wpg:grpSp>
                          </wpg:wgp>
                        </a:graphicData>
                      </a:graphic>
                    </wp:inline>
                  </w:drawing>
                </mc:Choice>
                <mc:Fallback>
                  <w:pict>
                    <v:group w14:anchorId="1CBDCD06" id="Group 10" o:spid="_x0000_s1026" style="width:208.9pt;height:.65pt;mso-position-horizontal-relative:char;mso-position-vertical-relative:line" coordorigin="40194,37749" coordsize="2653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">
                      <v:group id="Group 647019489" o:spid="_x0000_s1027" style="position:absolute;left:40194;top:37758;width:26531;height:83" coordsize="265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">
                        <v:rect id="Rectangle 2000905682" o:spid="_x0000_s1028" style="position:absolute;width:26530;height: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" filled="f" stroked="f">
                          <v:textbox inset="2.53958mm,2.53958mm,2.53958mm,2.53958mm">
                            <w:txbxContent>
                              <w:p w14:paraId="48426A5B" w14:textId="77777777" w:rsidR="00D54EFE" w:rsidRDefault="00D54EFE">
                                <w:pPr>
                                  <w:textDirection w:val="btLr"/>
                                </w:pPr>
                              </w:p>
                            </w:txbxContent>
                          </v:textbox>
                        </v:rect>
                        <v:shapetype id="_x0000_t32" coordsize="21600,21600" o:spt="32" o:oned="t" path="m,l21600,21600e" filled="f">
                          <v:path arrowok="t" fillok="f" o:connecttype="none"/>
                          <o:lock v:ext="edit" shapetype="t"/>
                        </v:shapetype>
                        <v:shape id="Straight Arrow Connector 521044790" o:spid="_x0000_s1029" type="#_x0000_t32" style="position:absolute;top:38;width:265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" filled="t">
                          <v:stroke startarrowwidth="narrow" startarrowlength="short" endarrowwidth="narrow" endarrowlength="short"/>
                        </v:shape>
                      </v:group>
                      <w10:anchorlock/>
                    </v:group>
                  </w:pict>
                </mc:Fallback>
              </mc:AlternateContent>
            </w:r>
            <w:r>
              <w:rPr>
                <w:sz w:val="2"/>
                <w:szCs w:val="2"/>
              </w:rPr>
              <w:tab/>
            </w:r>
            <w:r>
              <w:rPr>
                <w:noProof/>
                <w:sz w:val="2"/>
                <w:szCs w:val="2"/>
              </w:rPr>
              <mc:AlternateContent>
                <mc:Choice Requires="wpg">
                  <w:drawing>
                    <wp:inline distT="0" distB="0" distL="114300" distR="114300" wp14:anchorId="1A78CE32" wp14:editId="278B065E">
                      <wp:extent cx="2976880" cy="8255"/>
                      <wp:effectExtent l="0" t="0" r="0" b="0"/>
                      <wp:docPr id="11" name="Group 11"/>
                      <wp:cNvGraphicFramePr/>
                      <a:graphic xmlns:a="http://schemas.openxmlformats.org/drawingml/2006/main">
                        <a:graphicData uri="http://schemas.microsoft.com/office/word/2010/wordprocessingGroup">
                          <wpg:wgp>
                            <wpg:cNvGrpSpPr/>
                            <wpg:grpSpPr>
                              <a:xfrm>
                                <a:off x="0" y="0"/>
                                <a:ext cx="2976880" cy="8255"/>
                                <a:chOff x="3857550" y="3774900"/>
                                <a:chExt cx="2976900" cy="9550"/>
                              </a:xfrm>
                            </wpg:grpSpPr>
                            <wpg:grpSp>
                              <wpg:cNvPr id="1445325672" name="Group 1445325672"/>
                              <wpg:cNvGrpSpPr/>
                              <wpg:grpSpPr>
                                <a:xfrm>
                                  <a:off x="3857560" y="3775873"/>
                                  <a:ext cx="2976875" cy="8250"/>
                                  <a:chOff x="0" y="0"/>
                                  <a:chExt cx="2976875" cy="8250"/>
                                </a:xfrm>
                              </wpg:grpSpPr>
                              <wps:wsp>
                                <wps:cNvPr id="1309731740" name="Rectangle 1309731740"/>
                                <wps:cNvSpPr/>
                                <wps:spPr>
                                  <a:xfrm>
                                    <a:off x="0" y="0"/>
                                    <a:ext cx="2976875" cy="8250"/>
                                  </a:xfrm>
                                  <a:prstGeom prst="rect">
                                    <a:avLst/>
                                  </a:prstGeom>
                                  <a:noFill/>
                                  <a:ln>
                                    <a:noFill/>
                                  </a:ln>
                                </wps:spPr>
                                <wps:txbx>
                                  <w:txbxContent>
                                    <w:p w14:paraId="3CB76E10" w14:textId="77777777" w:rsidR="00D54EFE" w:rsidRDefault="00D54EFE">
                                      <w:pPr>
                                        <w:textDirection w:val="btLr"/>
                                      </w:pPr>
                                    </w:p>
                                  </w:txbxContent>
                                </wps:txbx>
                                <wps:bodyPr spcFirstLastPara="1" wrap="square" lIns="91425" tIns="91425" rIns="91425" bIns="91425" anchor="ctr" anchorCtr="0">
                                  <a:noAutofit/>
                                </wps:bodyPr>
                              </wps:wsp>
                              <wps:wsp>
                                <wps:cNvPr id="307464545" name="Straight Arrow Connector 307464545"/>
                                <wps:cNvCnPr/>
                                <wps:spPr>
                                  <a:xfrm>
                                    <a:off x="0" y="3810"/>
                                    <a:ext cx="2976245"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wpg:grpSp>
                          </wpg:wgp>
                        </a:graphicData>
                      </a:graphic>
                    </wp:inline>
                  </w:drawing>
                </mc:Choice>
                <mc:Fallback>
                  <w:pict>
                    <v:group w14:anchorId="1A78CE32" id="Group 11" o:spid="_x0000_s1030" style="width:234.4pt;height:.65pt;mso-position-horizontal-relative:char;mso-position-vertical-relative:line" coordorigin="38575,37749" coordsize="2976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">
                      <v:group id="Group 1445325672" o:spid="_x0000_s1031" style="position:absolute;left:38575;top:37758;width:29769;height:83" coordsize="2976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">
                        <v:rect id="Rectangle 1309731740" o:spid="_x0000_s1032" style="position:absolute;width:29768;height: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" filled="f" stroked="f">
                          <v:textbox inset="2.53958mm,2.53958mm,2.53958mm,2.53958mm">
                            <w:txbxContent>
                              <w:p w14:paraId="3CB76E10" w14:textId="77777777" w:rsidR="00D54EFE" w:rsidRDefault="00D54EFE">
                                <w:pPr>
                                  <w:textDirection w:val="btLr"/>
                                </w:pPr>
                              </w:p>
                            </w:txbxContent>
                          </v:textbox>
                        </v:rect>
                        <v:shape id="Straight Arrow Connector 307464545" o:spid="_x0000_s1033" type="#_x0000_t32" style="position:absolute;top:38;width:297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" filled="t">
                          <v:stroke startarrowwidth="narrow" startarrowlength="short" endarrowwidth="narrow" endarrowlength="short"/>
                        </v:shape>
                      </v:group>
                      <w10:anchorlock/>
                    </v:group>
                  </w:pict>
                </mc:Fallback>
              </mc:AlternateContent>
            </w:r>
          </w:p>
          <w:p w14:paraId="4A51CD64" w14:textId="77777777" w:rsidR="00D54EFE" w:rsidRDefault="007716BF">
            <w:pPr>
              <w:tabs>
                <w:tab w:val="left" w:pos="4557"/>
              </w:tabs>
              <w:spacing w:before="5"/>
              <w:ind w:left="107"/>
              <w:rPr>
                <w:sz w:val="20"/>
                <w:szCs w:val="20"/>
              </w:rPr>
            </w:pPr>
            <w:r>
              <w:rPr>
                <w:sz w:val="20"/>
                <w:szCs w:val="20"/>
              </w:rPr>
              <w:t>Print Name</w:t>
            </w:r>
            <w:r>
              <w:rPr>
                <w:sz w:val="20"/>
                <w:szCs w:val="20"/>
              </w:rPr>
              <w:tab/>
              <w:t>Principal’s Signature</w:t>
            </w:r>
          </w:p>
        </w:tc>
      </w:tr>
      <w:tr w:rsidR="00D54EFE" w14:paraId="0A9DE694" w14:textId="77777777" w:rsidTr="00FD7409">
        <w:trPr>
          <w:gridAfter w:val="1"/>
          <w:wAfter w:w="25" w:type="dxa"/>
          <w:trHeight w:val="2637"/>
        </w:trPr>
        <w:tc>
          <w:tcPr>
            <w:tcW w:w="9395" w:type="dxa"/>
            <w:gridSpan w:val="2"/>
          </w:tcPr>
          <w:p w14:paraId="49A91DB9" w14:textId="77777777" w:rsidR="00D54EFE" w:rsidRDefault="007716BF">
            <w:pPr>
              <w:spacing w:line="268" w:lineRule="auto"/>
              <w:ind w:left="107"/>
              <w:rPr>
                <w:b/>
              </w:rPr>
            </w:pPr>
            <w:r>
              <w:rPr>
                <w:b/>
              </w:rPr>
              <w:t>APPLICANT’S STATEMENT:</w:t>
            </w:r>
          </w:p>
          <w:p w14:paraId="77E60BDC" w14:textId="77777777" w:rsidR="00D54EFE" w:rsidRDefault="007716BF">
            <w:pPr>
              <w:ind w:left="107"/>
            </w:pPr>
            <w:r>
              <w:t xml:space="preserve">The information in this application is accurate. I understand that I will be required to submit a </w:t>
            </w:r>
            <w:r>
              <w:rPr>
                <w:b/>
              </w:rPr>
              <w:t xml:space="preserve">Project Evaluation </w:t>
            </w:r>
            <w:r>
              <w:t xml:space="preserve">with copies of all receipts and invoices 30 days after project completion. The </w:t>
            </w:r>
            <w:r>
              <w:rPr>
                <w:b/>
              </w:rPr>
              <w:t xml:space="preserve">Project Evaluation Form </w:t>
            </w:r>
            <w:r>
              <w:t>may be found on the SEF website on the Grants and Programs page.</w:t>
            </w:r>
          </w:p>
          <w:p w14:paraId="4F61E5F7" w14:textId="77777777" w:rsidR="00D54EFE" w:rsidRDefault="00D54EFE">
            <w:pPr>
              <w:rPr>
                <w:sz w:val="20"/>
                <w:szCs w:val="20"/>
              </w:rPr>
            </w:pPr>
          </w:p>
          <w:p w14:paraId="79C0160F" w14:textId="77777777" w:rsidR="00D54EFE" w:rsidRDefault="00D54EFE">
            <w:pPr>
              <w:rPr>
                <w:sz w:val="20"/>
                <w:szCs w:val="20"/>
              </w:rPr>
            </w:pPr>
          </w:p>
          <w:p w14:paraId="591B3BC7" w14:textId="77777777" w:rsidR="00D54EFE" w:rsidRDefault="00D54EFE">
            <w:pPr>
              <w:spacing w:before="1"/>
            </w:pPr>
          </w:p>
          <w:p w14:paraId="04D124BA" w14:textId="77777777" w:rsidR="00D54EFE" w:rsidRDefault="007716BF">
            <w:pPr>
              <w:tabs>
                <w:tab w:val="left" w:pos="4517"/>
              </w:tabs>
              <w:spacing w:line="20" w:lineRule="auto"/>
              <w:ind w:left="107"/>
              <w:rPr>
                <w:sz w:val="2"/>
                <w:szCs w:val="2"/>
              </w:rPr>
            </w:pPr>
            <w:r>
              <w:rPr>
                <w:noProof/>
                <w:sz w:val="2"/>
                <w:szCs w:val="2"/>
              </w:rPr>
              <mc:AlternateContent>
                <mc:Choice Requires="wpg">
                  <w:drawing>
                    <wp:inline distT="0" distB="0" distL="114300" distR="114300" wp14:anchorId="1B801273" wp14:editId="1B509880">
                      <wp:extent cx="2653030" cy="8255"/>
                      <wp:effectExtent l="0" t="0" r="0" b="0"/>
                      <wp:docPr id="12" name="Group 12"/>
                      <wp:cNvGraphicFramePr/>
                      <a:graphic xmlns:a="http://schemas.openxmlformats.org/drawingml/2006/main">
                        <a:graphicData uri="http://schemas.microsoft.com/office/word/2010/wordprocessingGroup">
                          <wpg:wgp>
                            <wpg:cNvGrpSpPr/>
                            <wpg:grpSpPr>
                              <a:xfrm>
                                <a:off x="0" y="0"/>
                                <a:ext cx="2653030" cy="8255"/>
                                <a:chOff x="4019475" y="3774900"/>
                                <a:chExt cx="2653050" cy="9550"/>
                              </a:xfrm>
                            </wpg:grpSpPr>
                            <wpg:grpSp>
                              <wpg:cNvPr id="1102184863" name="Group 1102184863"/>
                              <wpg:cNvGrpSpPr/>
                              <wpg:grpSpPr>
                                <a:xfrm>
                                  <a:off x="4019485" y="3775873"/>
                                  <a:ext cx="2653030" cy="8250"/>
                                  <a:chOff x="0" y="0"/>
                                  <a:chExt cx="2653030" cy="8250"/>
                                </a:xfrm>
                              </wpg:grpSpPr>
                              <wps:wsp>
                                <wps:cNvPr id="630793919" name="Rectangle 630793919"/>
                                <wps:cNvSpPr/>
                                <wps:spPr>
                                  <a:xfrm>
                                    <a:off x="0" y="0"/>
                                    <a:ext cx="2653025" cy="8250"/>
                                  </a:xfrm>
                                  <a:prstGeom prst="rect">
                                    <a:avLst/>
                                  </a:prstGeom>
                                  <a:noFill/>
                                  <a:ln>
                                    <a:noFill/>
                                  </a:ln>
                                </wps:spPr>
                                <wps:txbx>
                                  <w:txbxContent>
                                    <w:p w14:paraId="5D64B7EA" w14:textId="77777777" w:rsidR="00D54EFE" w:rsidRDefault="00D54EFE">
                                      <w:pPr>
                                        <w:textDirection w:val="btLr"/>
                                      </w:pPr>
                                    </w:p>
                                  </w:txbxContent>
                                </wps:txbx>
                                <wps:bodyPr spcFirstLastPara="1" wrap="square" lIns="91425" tIns="91425" rIns="91425" bIns="91425" anchor="ctr" anchorCtr="0">
                                  <a:noAutofit/>
                                </wps:bodyPr>
                              </wps:wsp>
                              <wps:wsp>
                                <wps:cNvPr id="1051180532" name="Straight Arrow Connector 1051180532"/>
                                <wps:cNvCnPr/>
                                <wps:spPr>
                                  <a:xfrm>
                                    <a:off x="0" y="3810"/>
                                    <a:ext cx="265303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wpg:grpSp>
                          </wpg:wgp>
                        </a:graphicData>
                      </a:graphic>
                    </wp:inline>
                  </w:drawing>
                </mc:Choice>
                <mc:Fallback>
                  <w:pict>
                    <v:group w14:anchorId="1B801273" id="Group 12" o:spid="_x0000_s1034" style="width:208.9pt;height:.65pt;mso-position-horizontal-relative:char;mso-position-vertical-relative:line" coordorigin="40194,37749" coordsize="2653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">
                      <v:group id="Group 1102184863" o:spid="_x0000_s1035" style="position:absolute;left:40194;top:37758;width:26531;height:83" coordsize="2653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">
                        <v:rect id="Rectangle 630793919" o:spid="_x0000_s1036" style="position:absolute;width:26530;height: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" filled="f" stroked="f">
                          <v:textbox inset="2.53958mm,2.53958mm,2.53958mm,2.53958mm">
                            <w:txbxContent>
                              <w:p w14:paraId="5D64B7EA" w14:textId="77777777" w:rsidR="00D54EFE" w:rsidRDefault="00D54EFE">
                                <w:pPr>
                                  <w:textDirection w:val="btLr"/>
                                </w:pPr>
                              </w:p>
                            </w:txbxContent>
                          </v:textbox>
                        </v:rect>
                        <v:shape id="Straight Arrow Connector 1051180532" o:spid="_x0000_s1037" type="#_x0000_t32" style="position:absolute;top:38;width:265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" filled="t">
                          <v:stroke startarrowwidth="narrow" startarrowlength="short" endarrowwidth="narrow" endarrowlength="short"/>
                        </v:shape>
                      </v:group>
                      <w10:anchorlock/>
                    </v:group>
                  </w:pict>
                </mc:Fallback>
              </mc:AlternateContent>
            </w:r>
            <w:r>
              <w:rPr>
                <w:sz w:val="2"/>
                <w:szCs w:val="2"/>
              </w:rPr>
              <w:tab/>
            </w:r>
            <w:r>
              <w:rPr>
                <w:noProof/>
                <w:sz w:val="2"/>
                <w:szCs w:val="2"/>
              </w:rPr>
              <mc:AlternateContent>
                <mc:Choice Requires="wpg">
                  <w:drawing>
                    <wp:inline distT="0" distB="0" distL="114300" distR="114300" wp14:anchorId="7DF72E5A" wp14:editId="0EBA3A52">
                      <wp:extent cx="2969895" cy="8255"/>
                      <wp:effectExtent l="0" t="0" r="0" b="0"/>
                      <wp:docPr id="8" name="Group 8"/>
                      <wp:cNvGraphicFramePr/>
                      <a:graphic xmlns:a="http://schemas.openxmlformats.org/drawingml/2006/main">
                        <a:graphicData uri="http://schemas.microsoft.com/office/word/2010/wordprocessingGroup">
                          <wpg:wgp>
                            <wpg:cNvGrpSpPr/>
                            <wpg:grpSpPr>
                              <a:xfrm>
                                <a:off x="0" y="0"/>
                                <a:ext cx="2969895" cy="8255"/>
                                <a:chOff x="3861050" y="3774900"/>
                                <a:chExt cx="2969900" cy="9550"/>
                              </a:xfrm>
                            </wpg:grpSpPr>
                            <wpg:grpSp>
                              <wpg:cNvPr id="679231466" name="Group 679231466"/>
                              <wpg:cNvGrpSpPr/>
                              <wpg:grpSpPr>
                                <a:xfrm>
                                  <a:off x="3861053" y="3775873"/>
                                  <a:ext cx="2969875" cy="8250"/>
                                  <a:chOff x="0" y="0"/>
                                  <a:chExt cx="2969875" cy="8250"/>
                                </a:xfrm>
                              </wpg:grpSpPr>
                              <wps:wsp>
                                <wps:cNvPr id="1562623466" name="Rectangle 1562623466"/>
                                <wps:cNvSpPr/>
                                <wps:spPr>
                                  <a:xfrm>
                                    <a:off x="0" y="0"/>
                                    <a:ext cx="2969875" cy="8250"/>
                                  </a:xfrm>
                                  <a:prstGeom prst="rect">
                                    <a:avLst/>
                                  </a:prstGeom>
                                  <a:noFill/>
                                  <a:ln>
                                    <a:noFill/>
                                  </a:ln>
                                </wps:spPr>
                                <wps:txbx>
                                  <w:txbxContent>
                                    <w:p w14:paraId="55233217" w14:textId="77777777" w:rsidR="00D54EFE" w:rsidRDefault="00D54EFE">
                                      <w:pPr>
                                        <w:textDirection w:val="btLr"/>
                                      </w:pPr>
                                    </w:p>
                                  </w:txbxContent>
                                </wps:txbx>
                                <wps:bodyPr spcFirstLastPara="1" wrap="square" lIns="91425" tIns="91425" rIns="91425" bIns="91425" anchor="ctr" anchorCtr="0">
                                  <a:noAutofit/>
                                </wps:bodyPr>
                              </wps:wsp>
                              <wps:wsp>
                                <wps:cNvPr id="272758242" name="Straight Arrow Connector 272758242"/>
                                <wps:cNvCnPr/>
                                <wps:spPr>
                                  <a:xfrm>
                                    <a:off x="0" y="3810"/>
                                    <a:ext cx="296926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wpg:grpSp>
                          </wpg:wgp>
                        </a:graphicData>
                      </a:graphic>
                    </wp:inline>
                  </w:drawing>
                </mc:Choice>
                <mc:Fallback>
                  <w:pict>
                    <v:group w14:anchorId="7DF72E5A" id="Group 8" o:spid="_x0000_s1038" style="width:233.85pt;height:.65pt;mso-position-horizontal-relative:char;mso-position-vertical-relative:line" coordorigin="38610,37749" coordsize="2969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">
                      <v:group id="Group 679231466" o:spid="_x0000_s1039" style="position:absolute;left:38610;top:37758;width:29699;height:83" coordsize="2969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">
                        <v:rect id="Rectangle 1562623466" o:spid="_x0000_s1040" style="position:absolute;width:29698;height: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" filled="f" stroked="f">
                          <v:textbox inset="2.53958mm,2.53958mm,2.53958mm,2.53958mm">
                            <w:txbxContent>
                              <w:p w14:paraId="55233217" w14:textId="77777777" w:rsidR="00D54EFE" w:rsidRDefault="00D54EFE">
                                <w:pPr>
                                  <w:textDirection w:val="btLr"/>
                                </w:pPr>
                              </w:p>
                            </w:txbxContent>
                          </v:textbox>
                        </v:rect>
                        <v:shape id="Straight Arrow Connector 272758242" o:spid="_x0000_s1041" type="#_x0000_t32" style="position:absolute;top:38;width:2969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" filled="t">
                          <v:stroke startarrowwidth="narrow" startarrowlength="short" endarrowwidth="narrow" endarrowlength="short"/>
                        </v:shape>
                      </v:group>
                      <w10:anchorlock/>
                    </v:group>
                  </w:pict>
                </mc:Fallback>
              </mc:AlternateContent>
            </w:r>
          </w:p>
          <w:p w14:paraId="667AA878" w14:textId="77777777" w:rsidR="00D54EFE" w:rsidRDefault="007716BF">
            <w:pPr>
              <w:tabs>
                <w:tab w:val="left" w:pos="4551"/>
              </w:tabs>
              <w:spacing w:before="5"/>
              <w:ind w:left="107"/>
              <w:rPr>
                <w:sz w:val="20"/>
                <w:szCs w:val="20"/>
              </w:rPr>
            </w:pPr>
            <w:r>
              <w:rPr>
                <w:sz w:val="20"/>
                <w:szCs w:val="20"/>
              </w:rPr>
              <w:t>Print Name</w:t>
            </w:r>
            <w:r>
              <w:rPr>
                <w:sz w:val="20"/>
                <w:szCs w:val="20"/>
              </w:rPr>
              <w:tab/>
              <w:t>Applicant’s Signature</w:t>
            </w:r>
          </w:p>
        </w:tc>
      </w:tr>
    </w:tbl>
    <w:p w14:paraId="66A36D37" w14:textId="77777777" w:rsidR="00D54EFE" w:rsidRDefault="00D54EFE">
      <w:pPr>
        <w:rPr>
          <w:sz w:val="20"/>
          <w:szCs w:val="20"/>
        </w:rPr>
        <w:sectPr w:rsidR="00D54EFE">
          <w:pgSz w:w="12240" w:h="15840"/>
          <w:pgMar w:top="1580" w:right="300" w:bottom="280" w:left="680" w:header="720" w:footer="720" w:gutter="0"/>
          <w:cols w:space="720"/>
        </w:sectPr>
      </w:pPr>
    </w:p>
    <w:p w14:paraId="26A1D2B0" w14:textId="77777777" w:rsidR="00D54EFE" w:rsidRDefault="007716BF" w:rsidP="00C64C29">
      <w:pPr>
        <w:pStyle w:val="Heading1"/>
        <w:ind w:left="2264" w:firstLine="616"/>
        <w:jc w:val="left"/>
      </w:pPr>
      <w:r>
        <w:rPr>
          <w:noProof/>
        </w:rPr>
        <w:lastRenderedPageBreak/>
        <mc:AlternateContent>
          <mc:Choice Requires="wps">
            <w:drawing>
              <wp:anchor distT="0" distB="0" distL="114300" distR="114300" simplePos="0" relativeHeight="251658240" behindDoc="1" locked="0" layoutInCell="1" hidden="0" allowOverlap="1" wp14:anchorId="195C0693" wp14:editId="7A750460">
                <wp:simplePos x="0" y="0"/>
                <wp:positionH relativeFrom="page">
                  <wp:posOffset>5652135</wp:posOffset>
                </wp:positionH>
                <wp:positionV relativeFrom="page">
                  <wp:posOffset>8872220</wp:posOffset>
                </wp:positionV>
                <wp:extent cx="36830" cy="12700"/>
                <wp:effectExtent l="0" t="0" r="0" b="0"/>
                <wp:wrapNone/>
                <wp:docPr id="9" name="Rectangle 9"/>
                <wp:cNvGraphicFramePr/>
                <a:graphic xmlns:a="http://schemas.openxmlformats.org/drawingml/2006/main">
                  <a:graphicData uri="http://schemas.microsoft.com/office/word/2010/wordprocessingShape">
                    <wps:wsp>
                      <wps:cNvSpPr/>
                      <wps:spPr>
                        <a:xfrm>
                          <a:off x="5327585" y="3773968"/>
                          <a:ext cx="36830" cy="12065"/>
                        </a:xfrm>
                        <a:prstGeom prst="rect">
                          <a:avLst/>
                        </a:prstGeom>
                        <a:solidFill>
                          <a:srgbClr val="000000"/>
                        </a:solidFill>
                        <a:ln>
                          <a:noFill/>
                        </a:ln>
                      </wps:spPr>
                      <wps:txbx>
                        <w:txbxContent>
                          <w:p w14:paraId="016C0475" w14:textId="77777777" w:rsidR="00D54EFE" w:rsidRDefault="00D54EFE">
                            <w:pPr>
                              <w:textDirection w:val="btLr"/>
                            </w:pPr>
                          </w:p>
                        </w:txbxContent>
                      </wps:txbx>
                      <wps:bodyPr spcFirstLastPara="1" wrap="square" lIns="91425" tIns="91425" rIns="91425" bIns="91425" anchor="ctr" anchorCtr="0">
                        <a:noAutofit/>
                      </wps:bodyPr>
                    </wps:wsp>
                  </a:graphicData>
                </a:graphic>
              </wp:anchor>
            </w:drawing>
          </mc:Choice>
          <mc:Fallback>
            <w:pict>
              <v:rect w14:anchorId="195C0693" id="Rectangle 9" o:spid="_x0000_s1042" style="position:absolute;left:0;text-align:left;margin-left:445.05pt;margin-top:698.6pt;width:2.9pt;height:1pt;z-index:-251658240;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" fillcolor="black" stroked="f">
                <v:textbox inset="2.53958mm,2.53958mm,2.53958mm,2.53958mm">
                  <w:txbxContent>
                    <w:p w14:paraId="016C0475" w14:textId="77777777" w:rsidR="00D54EFE" w:rsidRDefault="00D54EFE">
                      <w:pPr>
                        <w:textDirection w:val="btLr"/>
                      </w:pPr>
                    </w:p>
                  </w:txbxContent>
                </v:textbox>
                <w10:wrap anchorx="page" anchory="page"/>
              </v:rect>
            </w:pict>
          </mc:Fallback>
        </mc:AlternateContent>
      </w:r>
      <w:r>
        <w:t>SOUTHINGTON EDUCATION FOUNDATION</w:t>
      </w:r>
    </w:p>
    <w:p w14:paraId="291C7F82" w14:textId="2FEB58D4" w:rsidR="00D54EFE" w:rsidRDefault="00C64C29">
      <w:pPr>
        <w:spacing w:before="186"/>
        <w:ind w:left="2984" w:right="3358"/>
        <w:jc w:val="center"/>
        <w:rPr>
          <w:b/>
          <w:sz w:val="28"/>
          <w:szCs w:val="28"/>
        </w:rPr>
      </w:pPr>
      <w:r>
        <w:rPr>
          <w:b/>
          <w:sz w:val="28"/>
          <w:szCs w:val="28"/>
        </w:rPr>
        <w:t>G</w:t>
      </w:r>
      <w:r w:rsidR="007716BF">
        <w:rPr>
          <w:b/>
          <w:sz w:val="28"/>
          <w:szCs w:val="28"/>
        </w:rPr>
        <w:t>rant Application</w:t>
      </w:r>
    </w:p>
    <w:p w14:paraId="45546256" w14:textId="77777777" w:rsidR="00D54EFE" w:rsidRDefault="00D54EFE">
      <w:pPr>
        <w:spacing w:before="8"/>
        <w:rPr>
          <w:b/>
          <w:sz w:val="15"/>
          <w:szCs w:val="15"/>
        </w:rPr>
      </w:pPr>
    </w:p>
    <w:tbl>
      <w:tblPr>
        <w:tblStyle w:val="a0"/>
        <w:tblW w:w="9487" w:type="dxa"/>
        <w:tblInd w:w="6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487"/>
      </w:tblGrid>
      <w:tr w:rsidR="00D54EFE" w14:paraId="34310122" w14:textId="77777777" w:rsidTr="00FD7409">
        <w:trPr>
          <w:trHeight w:val="707"/>
        </w:trPr>
        <w:tc>
          <w:tcPr>
            <w:tcW w:w="9487" w:type="dxa"/>
          </w:tcPr>
          <w:p w14:paraId="1FB66AEE" w14:textId="012AF6C3" w:rsidR="00D54EFE" w:rsidRDefault="00567E01" w:rsidP="00567E01">
            <w:pPr>
              <w:spacing w:before="70"/>
              <w:ind w:left="150"/>
            </w:pPr>
            <w:r w:rsidRPr="00567E01">
              <w:t>(Please read carefully).</w:t>
            </w:r>
            <w:r>
              <w:rPr>
                <w:b/>
                <w:bCs/>
              </w:rPr>
              <w:t xml:space="preserve"> S</w:t>
            </w:r>
            <w:r w:rsidR="007716BF" w:rsidRPr="00567E01">
              <w:rPr>
                <w:b/>
                <w:bCs/>
              </w:rPr>
              <w:t xml:space="preserve">ubmit </w:t>
            </w:r>
            <w:r w:rsidR="007716BF" w:rsidRPr="00957E84">
              <w:t xml:space="preserve">the </w:t>
            </w:r>
            <w:r w:rsidR="007716BF" w:rsidRPr="00957E84">
              <w:rPr>
                <w:color w:val="000000" w:themeColor="text1"/>
              </w:rPr>
              <w:t>application</w:t>
            </w:r>
            <w:r w:rsidR="007716BF" w:rsidRPr="00957E84">
              <w:rPr>
                <w:b/>
                <w:bCs/>
                <w:color w:val="000000" w:themeColor="text1"/>
              </w:rPr>
              <w:t xml:space="preserve"> </w:t>
            </w:r>
            <w:r w:rsidR="007716BF" w:rsidRPr="00957E84">
              <w:rPr>
                <w:color w:val="000000" w:themeColor="text1"/>
              </w:rPr>
              <w:t>as a</w:t>
            </w:r>
            <w:r w:rsidR="007716BF" w:rsidRPr="00957E84">
              <w:rPr>
                <w:b/>
                <w:bCs/>
                <w:color w:val="000000" w:themeColor="text1"/>
              </w:rPr>
              <w:t xml:space="preserve"> </w:t>
            </w:r>
            <w:r w:rsidR="007716BF" w:rsidRPr="00957E84">
              <w:rPr>
                <w:b/>
                <w:bCs/>
                <w:color w:val="000000" w:themeColor="text1"/>
                <w:u w:val="single"/>
              </w:rPr>
              <w:t>WORD</w:t>
            </w:r>
            <w:r w:rsidR="007716BF" w:rsidRPr="00957E84">
              <w:rPr>
                <w:color w:val="000000" w:themeColor="text1"/>
              </w:rPr>
              <w:t xml:space="preserve"> document, not as a PDF. The </w:t>
            </w:r>
            <w:r w:rsidR="007716BF" w:rsidRPr="00957E84">
              <w:rPr>
                <w:b/>
                <w:bCs/>
                <w:color w:val="000000" w:themeColor="text1"/>
              </w:rPr>
              <w:t xml:space="preserve">cover page with the </w:t>
            </w:r>
            <w:r w:rsidRPr="00957E84">
              <w:rPr>
                <w:b/>
                <w:bCs/>
                <w:color w:val="000000" w:themeColor="text1"/>
              </w:rPr>
              <w:t>principal’s signature</w:t>
            </w:r>
            <w:r w:rsidR="007716BF" w:rsidRPr="00957E84">
              <w:rPr>
                <w:b/>
                <w:bCs/>
                <w:color w:val="000000" w:themeColor="text1"/>
              </w:rPr>
              <w:t xml:space="preserve"> should be </w:t>
            </w:r>
            <w:r w:rsidR="007716BF" w:rsidRPr="000F4FDA">
              <w:rPr>
                <w:color w:val="000000" w:themeColor="text1"/>
                <w:u w:val="single"/>
              </w:rPr>
              <w:t>scanned and submitted separately</w:t>
            </w:r>
            <w:r w:rsidR="007716BF" w:rsidRPr="00957E84">
              <w:rPr>
                <w:color w:val="000000" w:themeColor="text1"/>
              </w:rPr>
              <w:t xml:space="preserve"> as a PDF</w:t>
            </w:r>
            <w:r w:rsidR="007716BF">
              <w:t>.</w:t>
            </w:r>
          </w:p>
        </w:tc>
      </w:tr>
    </w:tbl>
    <w:p w14:paraId="57053291" w14:textId="77777777" w:rsidR="00D54EFE" w:rsidRDefault="00D54EFE">
      <w:pPr>
        <w:rPr>
          <w:b/>
          <w:sz w:val="8"/>
          <w:szCs w:val="8"/>
        </w:rPr>
      </w:pPr>
    </w:p>
    <w:p w14:paraId="178CA5B6" w14:textId="521817DF" w:rsidR="00D54EFE" w:rsidRDefault="00A71AE9">
      <w:pPr>
        <w:spacing w:before="2" w:after="1"/>
        <w:rPr>
          <w:b/>
          <w:sz w:val="23"/>
          <w:szCs w:val="23"/>
        </w:rPr>
      </w:pPr>
      <w:r>
        <w:rPr>
          <w:b/>
          <w:noProof/>
          <w:sz w:val="23"/>
          <w:szCs w:val="23"/>
        </w:rPr>
        <mc:AlternateContent>
          <mc:Choice Requires="aink">
            <w:drawing>
              <wp:anchor distT="0" distB="0" distL="114300" distR="114300" simplePos="0" relativeHeight="251677696" behindDoc="0" locked="0" layoutInCell="1" allowOverlap="1" wp14:anchorId="0158A9BF" wp14:editId="4DE82F82">
                <wp:simplePos x="0" y="0"/>
                <wp:positionH relativeFrom="column">
                  <wp:posOffset>4011861</wp:posOffset>
                </wp:positionH>
                <wp:positionV relativeFrom="paragraph">
                  <wp:posOffset>9242249</wp:posOffset>
                </wp:positionV>
                <wp:extent cx="360" cy="360"/>
                <wp:effectExtent l="50800" t="63500" r="12700" b="63500"/>
                <wp:wrapNone/>
                <wp:docPr id="690580916" name="Ink 28"/>
                <wp:cNvGraphicFramePr/>
                <a:graphic xmlns:a="http://schemas.openxmlformats.org/drawingml/2006/main">
                  <a:graphicData uri="http://schemas.microsoft.com/office/word/2010/wordprocessingInk">
                    <w14:contentPart bwMode="auto" r:id="rId15">
                      <w14:nvContentPartPr>
                        <w14:cNvContentPartPr/>
                      </w14:nvContentPartPr>
                      <w14:xfrm>
                        <a:off x="0" y="0"/>
                        <a:ext cx="360" cy="360"/>
                      </w14:xfrm>
                    </w14:contentPart>
                  </a:graphicData>
                </a:graphic>
              </wp:anchor>
            </w:drawing>
          </mc:Choice>
          <mc:Fallback>
            <w:drawing>
              <wp:anchor distT="0" distB="0" distL="114300" distR="114300" simplePos="0" relativeHeight="251677696" behindDoc="0" locked="0" layoutInCell="1" allowOverlap="1" wp14:anchorId="0158A9BF" wp14:editId="4DE82F82">
                <wp:simplePos x="0" y="0"/>
                <wp:positionH relativeFrom="column">
                  <wp:posOffset>4011861</wp:posOffset>
                </wp:positionH>
                <wp:positionV relativeFrom="paragraph">
                  <wp:posOffset>9242249</wp:posOffset>
                </wp:positionV>
                <wp:extent cx="360" cy="360"/>
                <wp:effectExtent l="50800" t="63500" r="12700" b="63500"/>
                <wp:wrapNone/>
                <wp:docPr id="690580916" name="Ink 28"/>
                <wp:cNvGraphicFramePr/>
                <a:graphic xmlns:a="http://schemas.openxmlformats.org/drawingml/2006/main">
                  <a:graphicData uri="http://schemas.openxmlformats.org/drawingml/2006/picture">
                    <pic:pic xmlns:pic="http://schemas.openxmlformats.org/drawingml/2006/picture">
                      <pic:nvPicPr>
                        <pic:cNvPr id="690580916" name="Ink 28"/>
                        <pic:cNvPicPr/>
                      </pic:nvPicPr>
                      <pic:blipFill>
                        <a:blip r:embed="rId16"/>
                        <a:stretch>
                          <a:fillRect/>
                        </a:stretch>
                      </pic:blipFill>
                      <pic:spPr>
                        <a:xfrm>
                          <a:off x="0" y="0"/>
                          <a:ext cx="126000" cy="756000"/>
                        </a:xfrm>
                        <a:prstGeom prst="rect">
                          <a:avLst/>
                        </a:prstGeom>
                      </pic:spPr>
                    </pic:pic>
                  </a:graphicData>
                </a:graphic>
              </wp:anchor>
            </w:drawing>
          </mc:Fallback>
        </mc:AlternateContent>
      </w:r>
      <w:r>
        <w:rPr>
          <w:b/>
          <w:noProof/>
          <w:sz w:val="23"/>
          <w:szCs w:val="23"/>
        </w:rPr>
        <mc:AlternateContent>
          <mc:Choice Requires="aink">
            <w:drawing>
              <wp:anchor distT="0" distB="0" distL="114300" distR="114300" simplePos="0" relativeHeight="251676672" behindDoc="0" locked="0" layoutInCell="1" allowOverlap="1" wp14:anchorId="192D5E33" wp14:editId="2E915E15">
                <wp:simplePos x="0" y="0"/>
                <wp:positionH relativeFrom="column">
                  <wp:posOffset>3836541</wp:posOffset>
                </wp:positionH>
                <wp:positionV relativeFrom="paragraph">
                  <wp:posOffset>8385809</wp:posOffset>
                </wp:positionV>
                <wp:extent cx="349200" cy="110520"/>
                <wp:effectExtent l="38100" t="38100" r="0" b="41910"/>
                <wp:wrapNone/>
                <wp:docPr id="1732279360" name="Ink 27"/>
                <wp:cNvGraphicFramePr/>
                <a:graphic xmlns:a="http://schemas.openxmlformats.org/drawingml/2006/main">
                  <a:graphicData uri="http://schemas.microsoft.com/office/word/2010/wordprocessingInk">
                    <w14:contentPart bwMode="auto" r:id="rId17">
                      <w14:nvContentPartPr>
                        <w14:cNvContentPartPr/>
                      </w14:nvContentPartPr>
                      <w14:xfrm>
                        <a:off x="0" y="0"/>
                        <a:ext cx="349200" cy="110520"/>
                      </w14:xfrm>
                    </w14:contentPart>
                  </a:graphicData>
                </a:graphic>
              </wp:anchor>
            </w:drawing>
          </mc:Choice>
          <mc:Fallback>
            <w:drawing>
              <wp:anchor distT="0" distB="0" distL="114300" distR="114300" simplePos="0" relativeHeight="251676672" behindDoc="0" locked="0" layoutInCell="1" allowOverlap="1" wp14:anchorId="192D5E33" wp14:editId="2E915E15">
                <wp:simplePos x="0" y="0"/>
                <wp:positionH relativeFrom="column">
                  <wp:posOffset>3836541</wp:posOffset>
                </wp:positionH>
                <wp:positionV relativeFrom="paragraph">
                  <wp:posOffset>8385809</wp:posOffset>
                </wp:positionV>
                <wp:extent cx="349200" cy="110520"/>
                <wp:effectExtent l="38100" t="38100" r="0" b="41910"/>
                <wp:wrapNone/>
                <wp:docPr id="1732279360" name="Ink 27"/>
                <wp:cNvGraphicFramePr/>
                <a:graphic xmlns:a="http://schemas.openxmlformats.org/drawingml/2006/main">
                  <a:graphicData uri="http://schemas.openxmlformats.org/drawingml/2006/picture">
                    <pic:pic xmlns:pic="http://schemas.openxmlformats.org/drawingml/2006/picture">
                      <pic:nvPicPr>
                        <pic:cNvPr id="1732279360" name="Ink 27"/>
                        <pic:cNvPicPr/>
                      </pic:nvPicPr>
                      <pic:blipFill>
                        <a:blip r:embed="rId18"/>
                        <a:stretch>
                          <a:fillRect/>
                        </a:stretch>
                      </pic:blipFill>
                      <pic:spPr>
                        <a:xfrm>
                          <a:off x="0" y="0"/>
                          <a:ext cx="357840" cy="119160"/>
                        </a:xfrm>
                        <a:prstGeom prst="rect">
                          <a:avLst/>
                        </a:prstGeom>
                      </pic:spPr>
                    </pic:pic>
                  </a:graphicData>
                </a:graphic>
              </wp:anchor>
            </w:drawing>
          </mc:Fallback>
        </mc:AlternateContent>
      </w:r>
      <w:r>
        <w:rPr>
          <w:b/>
          <w:noProof/>
          <w:sz w:val="23"/>
          <w:szCs w:val="23"/>
        </w:rPr>
        <mc:AlternateContent>
          <mc:Choice Requires="aink">
            <w:drawing>
              <wp:anchor distT="0" distB="0" distL="114300" distR="114300" simplePos="0" relativeHeight="251675648" behindDoc="0" locked="0" layoutInCell="1" allowOverlap="1" wp14:anchorId="6D647902" wp14:editId="77870D6F">
                <wp:simplePos x="0" y="0"/>
                <wp:positionH relativeFrom="column">
                  <wp:posOffset>2029460</wp:posOffset>
                </wp:positionH>
                <wp:positionV relativeFrom="paragraph">
                  <wp:posOffset>6728460</wp:posOffset>
                </wp:positionV>
                <wp:extent cx="1148715" cy="641850"/>
                <wp:effectExtent l="38100" t="38100" r="0" b="31750"/>
                <wp:wrapNone/>
                <wp:docPr id="1140414172" name="Ink 26"/>
                <wp:cNvGraphicFramePr/>
                <a:graphic xmlns:a="http://schemas.openxmlformats.org/drawingml/2006/main">
                  <a:graphicData uri="http://schemas.microsoft.com/office/word/2010/wordprocessingInk">
                    <w14:contentPart bwMode="auto" r:id="rId19">
                      <w14:nvContentPartPr>
                        <w14:cNvContentPartPr/>
                      </w14:nvContentPartPr>
                      <w14:xfrm>
                        <a:off x="0" y="0"/>
                        <a:ext cx="1148715" cy="641850"/>
                      </w14:xfrm>
                    </w14:contentPart>
                  </a:graphicData>
                </a:graphic>
              </wp:anchor>
            </w:drawing>
          </mc:Choice>
          <mc:Fallback>
            <w:drawing>
              <wp:anchor distT="0" distB="0" distL="114300" distR="114300" simplePos="0" relativeHeight="251675648" behindDoc="0" locked="0" layoutInCell="1" allowOverlap="1" wp14:anchorId="6D647902" wp14:editId="77870D6F">
                <wp:simplePos x="0" y="0"/>
                <wp:positionH relativeFrom="column">
                  <wp:posOffset>2029460</wp:posOffset>
                </wp:positionH>
                <wp:positionV relativeFrom="paragraph">
                  <wp:posOffset>6728460</wp:posOffset>
                </wp:positionV>
                <wp:extent cx="1148715" cy="641850"/>
                <wp:effectExtent l="38100" t="38100" r="0" b="31750"/>
                <wp:wrapNone/>
                <wp:docPr id="1140414172" name="Ink 26"/>
                <wp:cNvGraphicFramePr/>
                <a:graphic xmlns:a="http://schemas.openxmlformats.org/drawingml/2006/main">
                  <a:graphicData uri="http://schemas.openxmlformats.org/drawingml/2006/picture">
                    <pic:pic xmlns:pic="http://schemas.openxmlformats.org/drawingml/2006/picture">
                      <pic:nvPicPr>
                        <pic:cNvPr id="1140414172" name="Ink 26"/>
                        <pic:cNvPicPr/>
                      </pic:nvPicPr>
                      <pic:blipFill>
                        <a:blip r:embed="rId20"/>
                        <a:stretch>
                          <a:fillRect/>
                        </a:stretch>
                      </pic:blipFill>
                      <pic:spPr>
                        <a:xfrm>
                          <a:off x="0" y="0"/>
                          <a:ext cx="1157355" cy="650490"/>
                        </a:xfrm>
                        <a:prstGeom prst="rect">
                          <a:avLst/>
                        </a:prstGeom>
                      </pic:spPr>
                    </pic:pic>
                  </a:graphicData>
                </a:graphic>
              </wp:anchor>
            </w:drawing>
          </mc:Fallback>
        </mc:AlternateContent>
      </w:r>
      <w:r>
        <w:rPr>
          <w:b/>
          <w:noProof/>
          <w:sz w:val="23"/>
          <w:szCs w:val="23"/>
        </w:rPr>
        <mc:AlternateContent>
          <mc:Choice Requires="aink">
            <w:drawing>
              <wp:anchor distT="0" distB="0" distL="114300" distR="114300" simplePos="0" relativeHeight="251674624" behindDoc="0" locked="0" layoutInCell="1" allowOverlap="1" wp14:anchorId="7C2AAE27" wp14:editId="4BEC6CE9">
                <wp:simplePos x="0" y="0"/>
                <wp:positionH relativeFrom="column">
                  <wp:posOffset>9116301</wp:posOffset>
                </wp:positionH>
                <wp:positionV relativeFrom="paragraph">
                  <wp:posOffset>11055569</wp:posOffset>
                </wp:positionV>
                <wp:extent cx="15840" cy="35280"/>
                <wp:effectExtent l="38100" t="38100" r="35560" b="41275"/>
                <wp:wrapNone/>
                <wp:docPr id="53345079" name="Ink 25"/>
                <wp:cNvGraphicFramePr/>
                <a:graphic xmlns:a="http://schemas.openxmlformats.org/drawingml/2006/main">
                  <a:graphicData uri="http://schemas.microsoft.com/office/word/2010/wordprocessingInk">
                    <w14:contentPart bwMode="auto" r:id="rId21">
                      <w14:nvContentPartPr>
                        <w14:cNvContentPartPr/>
                      </w14:nvContentPartPr>
                      <w14:xfrm>
                        <a:off x="0" y="0"/>
                        <a:ext cx="15840" cy="35280"/>
                      </w14:xfrm>
                    </w14:contentPart>
                  </a:graphicData>
                </a:graphic>
              </wp:anchor>
            </w:drawing>
          </mc:Choice>
          <mc:Fallback>
            <w:drawing>
              <wp:anchor distT="0" distB="0" distL="114300" distR="114300" simplePos="0" relativeHeight="251674624" behindDoc="0" locked="0" layoutInCell="1" allowOverlap="1" wp14:anchorId="7C2AAE27" wp14:editId="4BEC6CE9">
                <wp:simplePos x="0" y="0"/>
                <wp:positionH relativeFrom="column">
                  <wp:posOffset>9116301</wp:posOffset>
                </wp:positionH>
                <wp:positionV relativeFrom="paragraph">
                  <wp:posOffset>11055569</wp:posOffset>
                </wp:positionV>
                <wp:extent cx="15840" cy="35280"/>
                <wp:effectExtent l="38100" t="38100" r="35560" b="41275"/>
                <wp:wrapNone/>
                <wp:docPr id="53345079" name="Ink 25"/>
                <wp:cNvGraphicFramePr/>
                <a:graphic xmlns:a="http://schemas.openxmlformats.org/drawingml/2006/main">
                  <a:graphicData uri="http://schemas.openxmlformats.org/drawingml/2006/picture">
                    <pic:pic xmlns:pic="http://schemas.openxmlformats.org/drawingml/2006/picture">
                      <pic:nvPicPr>
                        <pic:cNvPr id="53345079" name="Ink 25"/>
                        <pic:cNvPicPr/>
                      </pic:nvPicPr>
                      <pic:blipFill>
                        <a:blip r:embed="rId22"/>
                        <a:stretch>
                          <a:fillRect/>
                        </a:stretch>
                      </pic:blipFill>
                      <pic:spPr>
                        <a:xfrm>
                          <a:off x="0" y="0"/>
                          <a:ext cx="24480" cy="43920"/>
                        </a:xfrm>
                        <a:prstGeom prst="rect">
                          <a:avLst/>
                        </a:prstGeom>
                      </pic:spPr>
                    </pic:pic>
                  </a:graphicData>
                </a:graphic>
              </wp:anchor>
            </w:drawing>
          </mc:Fallback>
        </mc:AlternateContent>
      </w:r>
    </w:p>
    <w:tbl>
      <w:tblPr>
        <w:tblStyle w:val="a2"/>
        <w:tblW w:w="9497" w:type="dxa"/>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97"/>
      </w:tblGrid>
      <w:tr w:rsidR="00D54EFE" w14:paraId="570B6D4F" w14:textId="77777777" w:rsidTr="00340BA6">
        <w:trPr>
          <w:trHeight w:val="537"/>
        </w:trPr>
        <w:tc>
          <w:tcPr>
            <w:tcW w:w="9497" w:type="dxa"/>
            <w:shd w:val="clear" w:color="auto" w:fill="D9D9D9"/>
          </w:tcPr>
          <w:p w14:paraId="09BDF277" w14:textId="77777777" w:rsidR="00D54EFE" w:rsidRDefault="007716BF">
            <w:pPr>
              <w:spacing w:before="1"/>
              <w:ind w:left="107"/>
              <w:rPr>
                <w:b/>
              </w:rPr>
            </w:pPr>
            <w:r>
              <w:rPr>
                <w:b/>
              </w:rPr>
              <w:t>This Box is for Committee Use Only: Grant Number:</w:t>
            </w:r>
          </w:p>
        </w:tc>
      </w:tr>
      <w:tr w:rsidR="00D54EFE" w14:paraId="3BBE75DC" w14:textId="77777777" w:rsidTr="00340BA6">
        <w:trPr>
          <w:trHeight w:val="537"/>
        </w:trPr>
        <w:tc>
          <w:tcPr>
            <w:tcW w:w="9497" w:type="dxa"/>
          </w:tcPr>
          <w:p w14:paraId="6C6D64BC" w14:textId="76CF0EBF" w:rsidR="00D54EFE" w:rsidRDefault="007716BF">
            <w:pPr>
              <w:spacing w:line="268" w:lineRule="auto"/>
              <w:ind w:left="107"/>
              <w:rPr>
                <w:b/>
              </w:rPr>
            </w:pPr>
            <w:r>
              <w:rPr>
                <w:b/>
              </w:rPr>
              <w:t xml:space="preserve">PROJECT TITLE: </w:t>
            </w:r>
          </w:p>
        </w:tc>
      </w:tr>
      <w:tr w:rsidR="00D54EFE" w14:paraId="17BA14C6" w14:textId="77777777" w:rsidTr="00340BA6">
        <w:trPr>
          <w:trHeight w:val="537"/>
        </w:trPr>
        <w:tc>
          <w:tcPr>
            <w:tcW w:w="9497" w:type="dxa"/>
          </w:tcPr>
          <w:p w14:paraId="7849DDA7" w14:textId="77777777" w:rsidR="00D67EDE" w:rsidRDefault="007716BF">
            <w:pPr>
              <w:spacing w:line="268" w:lineRule="auto"/>
              <w:ind w:left="107"/>
              <w:rPr>
                <w:b/>
              </w:rPr>
            </w:pPr>
            <w:r>
              <w:rPr>
                <w:b/>
              </w:rPr>
              <w:t>AMOUNT OF FUNDING REQUESTED:</w:t>
            </w:r>
            <w:r w:rsidR="00D67EDE">
              <w:rPr>
                <w:b/>
              </w:rPr>
              <w:t xml:space="preserve">    </w:t>
            </w:r>
          </w:p>
          <w:p w14:paraId="71B17BB0" w14:textId="77777777" w:rsidR="00D67EDE" w:rsidRDefault="00957E84">
            <w:pPr>
              <w:spacing w:line="268" w:lineRule="auto"/>
              <w:ind w:left="107"/>
              <w:rPr>
                <w:b/>
              </w:rPr>
            </w:pPr>
            <w:r>
              <w:rPr>
                <w:b/>
              </w:rPr>
              <w:t>(How much will your project cost?)</w:t>
            </w:r>
            <w:r w:rsidR="00D67EDE">
              <w:rPr>
                <w:b/>
              </w:rPr>
              <w:t xml:space="preserve">.  $ ________. </w:t>
            </w:r>
          </w:p>
          <w:p w14:paraId="14BC529D" w14:textId="4B504E92" w:rsidR="00D54EFE" w:rsidRDefault="00D67EDE" w:rsidP="00D67EDE">
            <w:pPr>
              <w:spacing w:line="268" w:lineRule="auto"/>
              <w:ind w:left="107"/>
              <w:rPr>
                <w:b/>
              </w:rPr>
            </w:pPr>
            <w:r>
              <w:rPr>
                <w:b/>
              </w:rPr>
              <w:t>Check type of grant:         _____Standard    ____ Expanded</w:t>
            </w:r>
          </w:p>
        </w:tc>
      </w:tr>
      <w:tr w:rsidR="00D54EFE" w14:paraId="47FEA629" w14:textId="77777777" w:rsidTr="00340BA6">
        <w:trPr>
          <w:trHeight w:val="1075"/>
        </w:trPr>
        <w:tc>
          <w:tcPr>
            <w:tcW w:w="9497" w:type="dxa"/>
          </w:tcPr>
          <w:p w14:paraId="58BBAB32" w14:textId="77777777" w:rsidR="00D54EFE" w:rsidRDefault="007716BF">
            <w:pPr>
              <w:ind w:left="107" w:right="185"/>
              <w:rPr>
                <w:b/>
              </w:rPr>
            </w:pPr>
            <w:r>
              <w:rPr>
                <w:b/>
              </w:rPr>
              <w:t>CONFIRM THAT THIS PROJECT SUPPORTS THE MISSION OF THE SEF. (SEE SEF LOGO PREVIOUS PAGE).</w:t>
            </w:r>
          </w:p>
          <w:p w14:paraId="32A39101" w14:textId="402B835D" w:rsidR="00D54EFE" w:rsidRDefault="007716BF">
            <w:pPr>
              <w:tabs>
                <w:tab w:val="left" w:pos="751"/>
              </w:tabs>
              <w:ind w:left="158"/>
              <w:rPr>
                <w:b/>
              </w:rPr>
            </w:pPr>
            <w:r>
              <w:rPr>
                <w:b/>
                <w:u w:val="single"/>
              </w:rPr>
              <w:tab/>
            </w:r>
            <w:r>
              <w:rPr>
                <w:b/>
              </w:rPr>
              <w:t>YES, I BELIEVE THE PROJECT SUPPORTS THE SEF MISSION.</w:t>
            </w:r>
          </w:p>
        </w:tc>
      </w:tr>
      <w:tr w:rsidR="00D54EFE" w14:paraId="631FECF0" w14:textId="77777777" w:rsidTr="00340BA6">
        <w:trPr>
          <w:trHeight w:val="1343"/>
        </w:trPr>
        <w:tc>
          <w:tcPr>
            <w:tcW w:w="9497" w:type="dxa"/>
          </w:tcPr>
          <w:p w14:paraId="0F3941B9" w14:textId="5DF329F3" w:rsidR="00D54EFE" w:rsidRPr="00B94386" w:rsidRDefault="007716BF">
            <w:pPr>
              <w:spacing w:line="268" w:lineRule="auto"/>
              <w:ind w:left="107"/>
              <w:rPr>
                <w:b/>
                <w:color w:val="EE0000"/>
              </w:rPr>
            </w:pPr>
            <w:r>
              <w:rPr>
                <w:b/>
              </w:rPr>
              <w:t>CHECK OFF ANY OR ALL 21</w:t>
            </w:r>
            <w:r>
              <w:rPr>
                <w:b/>
                <w:vertAlign w:val="superscript"/>
              </w:rPr>
              <w:t>ST</w:t>
            </w:r>
            <w:r>
              <w:rPr>
                <w:b/>
              </w:rPr>
              <w:t xml:space="preserve"> CENTURY SKILLS THAT THE PROJECT SUPPORTS:</w:t>
            </w:r>
            <w:r w:rsidR="00B94386">
              <w:rPr>
                <w:b/>
              </w:rPr>
              <w:t xml:space="preserve"> </w:t>
            </w:r>
          </w:p>
          <w:p w14:paraId="229B0CFB" w14:textId="4DE9D2A3" w:rsidR="00D54EFE" w:rsidRDefault="007716BF">
            <w:pPr>
              <w:tabs>
                <w:tab w:val="left" w:pos="765"/>
                <w:tab w:val="left" w:pos="3124"/>
                <w:tab w:val="left" w:pos="3671"/>
                <w:tab w:val="left" w:pos="6079"/>
                <w:tab w:val="left" w:pos="6736"/>
              </w:tabs>
              <w:ind w:left="107"/>
              <w:rPr>
                <w:b/>
              </w:rPr>
            </w:pPr>
            <w:r>
              <w:rPr>
                <w:b/>
                <w:u w:val="single"/>
              </w:rPr>
              <w:tab/>
            </w:r>
            <w:r>
              <w:rPr>
                <w:b/>
              </w:rPr>
              <w:t>CONTENT MASTERY</w:t>
            </w:r>
            <w:r>
              <w:rPr>
                <w:b/>
              </w:rPr>
              <w:tab/>
            </w:r>
            <w:r>
              <w:rPr>
                <w:b/>
                <w:u w:val="single"/>
              </w:rPr>
              <w:tab/>
            </w:r>
            <w:r>
              <w:rPr>
                <w:b/>
              </w:rPr>
              <w:t>COMMUNICATIONS</w:t>
            </w:r>
            <w:r>
              <w:rPr>
                <w:b/>
              </w:rPr>
              <w:tab/>
            </w:r>
            <w:r>
              <w:rPr>
                <w:b/>
                <w:u w:val="single"/>
              </w:rPr>
              <w:tab/>
            </w:r>
            <w:r>
              <w:rPr>
                <w:b/>
              </w:rPr>
              <w:t>COLLABORATION</w:t>
            </w:r>
          </w:p>
          <w:p w14:paraId="314DCA8F" w14:textId="1E4291CE" w:rsidR="00D54EFE" w:rsidRDefault="007716BF">
            <w:pPr>
              <w:tabs>
                <w:tab w:val="left" w:pos="811"/>
                <w:tab w:val="left" w:pos="3135"/>
                <w:tab w:val="left" w:pos="3730"/>
                <w:tab w:val="left" w:pos="6085"/>
                <w:tab w:val="left" w:pos="6742"/>
              </w:tabs>
              <w:ind w:left="107"/>
              <w:rPr>
                <w:b/>
              </w:rPr>
            </w:pPr>
            <w:r>
              <w:rPr>
                <w:b/>
                <w:u w:val="single"/>
              </w:rPr>
              <w:tab/>
            </w:r>
            <w:r>
              <w:rPr>
                <w:b/>
              </w:rPr>
              <w:t>CRITICAL THINKING</w:t>
            </w:r>
            <w:r>
              <w:rPr>
                <w:b/>
              </w:rPr>
              <w:tab/>
            </w:r>
            <w:r>
              <w:rPr>
                <w:b/>
                <w:u w:val="single"/>
              </w:rPr>
              <w:tab/>
            </w:r>
            <w:r>
              <w:rPr>
                <w:b/>
              </w:rPr>
              <w:t>CREATIVITY</w:t>
            </w:r>
            <w:r>
              <w:rPr>
                <w:b/>
              </w:rPr>
              <w:tab/>
            </w:r>
            <w:r>
              <w:rPr>
                <w:b/>
                <w:u w:val="single"/>
              </w:rPr>
              <w:tab/>
            </w:r>
            <w:r>
              <w:rPr>
                <w:b/>
              </w:rPr>
              <w:t>CITIZENSHIP</w:t>
            </w:r>
          </w:p>
          <w:p w14:paraId="10608D78" w14:textId="4EA5A0AF" w:rsidR="00D54EFE" w:rsidRDefault="007716BF">
            <w:pPr>
              <w:tabs>
                <w:tab w:val="left" w:pos="767"/>
                <w:tab w:val="left" w:pos="5465"/>
              </w:tabs>
              <w:ind w:left="107"/>
              <w:rPr>
                <w:b/>
              </w:rPr>
            </w:pPr>
            <w:r>
              <w:rPr>
                <w:b/>
                <w:u w:val="single"/>
              </w:rPr>
              <w:tab/>
            </w:r>
            <w:r>
              <w:rPr>
                <w:b/>
              </w:rPr>
              <w:t xml:space="preserve">OTHER (Explain): </w:t>
            </w:r>
          </w:p>
        </w:tc>
      </w:tr>
      <w:tr w:rsidR="00D54EFE" w14:paraId="3785EFE7" w14:textId="77777777" w:rsidTr="00340BA6">
        <w:trPr>
          <w:trHeight w:val="537"/>
        </w:trPr>
        <w:tc>
          <w:tcPr>
            <w:tcW w:w="9497" w:type="dxa"/>
          </w:tcPr>
          <w:p w14:paraId="5AD1A3CE" w14:textId="2B4B8DEC" w:rsidR="00D54EFE" w:rsidRDefault="007716BF">
            <w:pPr>
              <w:spacing w:line="268" w:lineRule="auto"/>
              <w:ind w:left="107"/>
              <w:rPr>
                <w:b/>
              </w:rPr>
            </w:pPr>
            <w:r>
              <w:rPr>
                <w:b/>
              </w:rPr>
              <w:t>NUMBER OF STUDENTS IMPACTED BY THIS GRANT:</w:t>
            </w:r>
          </w:p>
        </w:tc>
      </w:tr>
      <w:tr w:rsidR="00D54EFE" w14:paraId="4DD6B261" w14:textId="77777777" w:rsidTr="00340BA6">
        <w:trPr>
          <w:trHeight w:val="537"/>
        </w:trPr>
        <w:tc>
          <w:tcPr>
            <w:tcW w:w="9497" w:type="dxa"/>
          </w:tcPr>
          <w:p w14:paraId="28513122" w14:textId="0084356D" w:rsidR="00D54EFE" w:rsidRPr="00957E84" w:rsidRDefault="007716BF">
            <w:pPr>
              <w:spacing w:line="268" w:lineRule="auto"/>
              <w:ind w:left="107"/>
              <w:rPr>
                <w:b/>
                <w:color w:val="000000" w:themeColor="text1"/>
              </w:rPr>
            </w:pPr>
            <w:r w:rsidRPr="00957E84">
              <w:rPr>
                <w:b/>
                <w:color w:val="000000" w:themeColor="text1"/>
              </w:rPr>
              <w:t xml:space="preserve">GRADE LEVEL(S) OF STUDENTS IMPACTED BY THIS GRANT: </w:t>
            </w:r>
          </w:p>
        </w:tc>
      </w:tr>
      <w:tr w:rsidR="00D54EFE" w14:paraId="3CC340AE" w14:textId="77777777" w:rsidTr="00340BA6">
        <w:trPr>
          <w:trHeight w:val="1341"/>
        </w:trPr>
        <w:tc>
          <w:tcPr>
            <w:tcW w:w="9497" w:type="dxa"/>
          </w:tcPr>
          <w:p w14:paraId="40860296" w14:textId="25F6F264" w:rsidR="00D54EFE" w:rsidRPr="00957E84" w:rsidRDefault="007716BF" w:rsidP="00FD7409">
            <w:pPr>
              <w:spacing w:line="268" w:lineRule="auto"/>
              <w:ind w:left="107"/>
              <w:rPr>
                <w:bCs/>
                <w:color w:val="000000" w:themeColor="text1"/>
                <w:sz w:val="20"/>
                <w:szCs w:val="20"/>
              </w:rPr>
            </w:pPr>
            <w:r w:rsidRPr="00957E84">
              <w:rPr>
                <w:b/>
                <w:color w:val="000000" w:themeColor="text1"/>
              </w:rPr>
              <w:t xml:space="preserve">TIMELINE: </w:t>
            </w:r>
            <w:r w:rsidR="005338D2" w:rsidRPr="00957E84">
              <w:rPr>
                <w:bCs/>
                <w:color w:val="000000" w:themeColor="text1"/>
                <w:sz w:val="20"/>
                <w:szCs w:val="20"/>
              </w:rPr>
              <w:t>(</w:t>
            </w:r>
            <w:r w:rsidR="00C64C29" w:rsidRPr="00957E84">
              <w:rPr>
                <w:bCs/>
                <w:color w:val="000000" w:themeColor="text1"/>
                <w:sz w:val="20"/>
                <w:szCs w:val="20"/>
              </w:rPr>
              <w:t>Th</w:t>
            </w:r>
            <w:r w:rsidR="00594489" w:rsidRPr="00957E84">
              <w:rPr>
                <w:bCs/>
                <w:color w:val="000000" w:themeColor="text1"/>
                <w:sz w:val="20"/>
                <w:szCs w:val="20"/>
              </w:rPr>
              <w:t xml:space="preserve">e dates below must </w:t>
            </w:r>
            <w:r w:rsidR="00594489" w:rsidRPr="00957E84">
              <w:rPr>
                <w:bCs/>
                <w:color w:val="000000" w:themeColor="text1"/>
                <w:sz w:val="20"/>
                <w:szCs w:val="20"/>
                <w:u w:val="single"/>
              </w:rPr>
              <w:t xml:space="preserve">match </w:t>
            </w:r>
            <w:r w:rsidR="00594489" w:rsidRPr="00957E84">
              <w:rPr>
                <w:bCs/>
                <w:color w:val="000000" w:themeColor="text1"/>
                <w:sz w:val="20"/>
                <w:szCs w:val="20"/>
              </w:rPr>
              <w:t xml:space="preserve">the dates recorded on the </w:t>
            </w:r>
            <w:r w:rsidR="00594489" w:rsidRPr="00957E84">
              <w:rPr>
                <w:b/>
                <w:color w:val="000000" w:themeColor="text1"/>
                <w:sz w:val="20"/>
                <w:szCs w:val="20"/>
                <w:u w:val="single"/>
              </w:rPr>
              <w:t>Budget Summary</w:t>
            </w:r>
            <w:r w:rsidR="00594489" w:rsidRPr="00957E84">
              <w:rPr>
                <w:bCs/>
                <w:color w:val="000000" w:themeColor="text1"/>
                <w:sz w:val="20"/>
                <w:szCs w:val="20"/>
              </w:rPr>
              <w:t xml:space="preserve"> page).</w:t>
            </w:r>
          </w:p>
          <w:p w14:paraId="1C19FBC6" w14:textId="77777777" w:rsidR="00594489" w:rsidRPr="00957E84" w:rsidRDefault="00594489" w:rsidP="00FD7409">
            <w:pPr>
              <w:ind w:left="107" w:right="7605"/>
              <w:rPr>
                <w:b/>
                <w:color w:val="000000" w:themeColor="text1"/>
              </w:rPr>
            </w:pPr>
          </w:p>
          <w:p w14:paraId="06EF64FB" w14:textId="69026643" w:rsidR="0098286A" w:rsidRPr="00957E84" w:rsidRDefault="007716BF" w:rsidP="00FD7409">
            <w:pPr>
              <w:ind w:left="107" w:right="7605"/>
              <w:rPr>
                <w:b/>
                <w:color w:val="000000" w:themeColor="text1"/>
              </w:rPr>
            </w:pPr>
            <w:r w:rsidRPr="00957E84">
              <w:rPr>
                <w:b/>
                <w:color w:val="000000" w:themeColor="text1"/>
              </w:rPr>
              <w:t xml:space="preserve">START DATE: </w:t>
            </w:r>
          </w:p>
          <w:p w14:paraId="4E26ACE2" w14:textId="51856E90" w:rsidR="00D54EFE" w:rsidRPr="00957E84" w:rsidRDefault="007716BF" w:rsidP="00FD7409">
            <w:pPr>
              <w:ind w:left="107" w:right="7605"/>
              <w:rPr>
                <w:b/>
                <w:color w:val="000000" w:themeColor="text1"/>
              </w:rPr>
            </w:pPr>
            <w:r w:rsidRPr="00957E84">
              <w:rPr>
                <w:b/>
                <w:color w:val="000000" w:themeColor="text1"/>
              </w:rPr>
              <w:t xml:space="preserve">END DATE: </w:t>
            </w:r>
          </w:p>
        </w:tc>
      </w:tr>
      <w:tr w:rsidR="00D54EFE" w14:paraId="0AEE7537" w14:textId="77777777" w:rsidTr="00340BA6">
        <w:trPr>
          <w:trHeight w:val="806"/>
        </w:trPr>
        <w:tc>
          <w:tcPr>
            <w:tcW w:w="9497" w:type="dxa"/>
          </w:tcPr>
          <w:p w14:paraId="5962330A" w14:textId="24D16055" w:rsidR="00AF6058" w:rsidRPr="00594489" w:rsidRDefault="00AF6058" w:rsidP="00FD7409">
            <w:pPr>
              <w:spacing w:before="22"/>
              <w:ind w:left="84"/>
              <w:rPr>
                <w:b/>
                <w:bCs/>
              </w:rPr>
            </w:pPr>
            <w:r w:rsidRPr="00594489">
              <w:rPr>
                <w:b/>
                <w:bCs/>
              </w:rPr>
              <w:t>OVERVIEW OF THE PROJECT:</w:t>
            </w:r>
          </w:p>
          <w:p w14:paraId="3B06B22E" w14:textId="1FDBB0B4" w:rsidR="00327C70" w:rsidRPr="00AF6058" w:rsidRDefault="00327C70" w:rsidP="00FD7409">
            <w:pPr>
              <w:spacing w:before="22"/>
              <w:ind w:left="84"/>
            </w:pPr>
            <w:r w:rsidRPr="0098286A">
              <w:rPr>
                <w:b/>
                <w:bCs/>
              </w:rPr>
              <w:t xml:space="preserve">Briefly </w:t>
            </w:r>
            <w:r w:rsidR="009303CD">
              <w:rPr>
                <w:b/>
                <w:bCs/>
              </w:rPr>
              <w:t>summarize</w:t>
            </w:r>
            <w:r w:rsidRPr="0098286A">
              <w:rPr>
                <w:b/>
                <w:bCs/>
              </w:rPr>
              <w:t xml:space="preserve"> this project</w:t>
            </w:r>
            <w:r w:rsidR="002B3C89">
              <w:rPr>
                <w:b/>
                <w:bCs/>
              </w:rPr>
              <w:t xml:space="preserve"> in one or two paragraphs</w:t>
            </w:r>
            <w:r w:rsidRPr="0098286A">
              <w:rPr>
                <w:b/>
                <w:bCs/>
              </w:rPr>
              <w:t xml:space="preserve">. </w:t>
            </w:r>
            <w:r w:rsidR="00915949">
              <w:rPr>
                <w:b/>
                <w:bCs/>
              </w:rPr>
              <w:t>Explain its</w:t>
            </w:r>
            <w:r w:rsidR="009303CD">
              <w:rPr>
                <w:b/>
                <w:bCs/>
              </w:rPr>
              <w:t xml:space="preserve"> significance</w:t>
            </w:r>
            <w:r w:rsidR="00915949">
              <w:rPr>
                <w:b/>
                <w:bCs/>
              </w:rPr>
              <w:t>.</w:t>
            </w:r>
            <w:r w:rsidR="009303CD">
              <w:rPr>
                <w:b/>
                <w:bCs/>
              </w:rPr>
              <w:t xml:space="preserve"> </w:t>
            </w:r>
            <w:r w:rsidR="00915949">
              <w:rPr>
                <w:b/>
                <w:bCs/>
              </w:rPr>
              <w:t xml:space="preserve">You may include any </w:t>
            </w:r>
            <w:r w:rsidR="009303CD">
              <w:rPr>
                <w:b/>
                <w:bCs/>
              </w:rPr>
              <w:t>research or</w:t>
            </w:r>
            <w:r w:rsidRPr="0098286A">
              <w:rPr>
                <w:b/>
                <w:bCs/>
              </w:rPr>
              <w:t xml:space="preserve"> history that supports this endeavor.</w:t>
            </w:r>
            <w:r>
              <w:t xml:space="preserve"> </w:t>
            </w:r>
            <w:r w:rsidR="00AF6058">
              <w:t xml:space="preserve"> </w:t>
            </w:r>
          </w:p>
        </w:tc>
      </w:tr>
      <w:tr w:rsidR="000F4FDA" w14:paraId="54E0B26A" w14:textId="77777777" w:rsidTr="00340BA6">
        <w:trPr>
          <w:trHeight w:val="805"/>
        </w:trPr>
        <w:tc>
          <w:tcPr>
            <w:tcW w:w="9497" w:type="dxa"/>
          </w:tcPr>
          <w:p w14:paraId="42F35078" w14:textId="77777777" w:rsidR="000F4FDA" w:rsidRPr="00C21549" w:rsidRDefault="000F4FDA" w:rsidP="000F4FDA">
            <w:pPr>
              <w:ind w:right="185"/>
              <w:rPr>
                <w:bCs/>
              </w:rPr>
            </w:pPr>
            <w:r w:rsidRPr="00594489">
              <w:rPr>
                <w:b/>
              </w:rPr>
              <w:t xml:space="preserve">EVALUATION:  </w:t>
            </w:r>
            <w:r w:rsidRPr="00C21549">
              <w:rPr>
                <w:b/>
              </w:rPr>
              <w:t>List the student data</w:t>
            </w:r>
            <w:r w:rsidRPr="00594489">
              <w:rPr>
                <w:b/>
              </w:rPr>
              <w:t>, evidence, and/or work products which will be used to assess student learning.  How will the students be evaluated? Include a student rubric and explain how it will be provided to students.</w:t>
            </w:r>
            <w:r w:rsidRPr="00594489">
              <w:t xml:space="preserve"> (Samples of data will need to </w:t>
            </w:r>
            <w:r w:rsidRPr="00C21549">
              <w:t xml:space="preserve">be presented to the foundation at the completion of the project). </w:t>
            </w:r>
          </w:p>
          <w:p w14:paraId="15C22A62" w14:textId="681E240D" w:rsidR="000F4FDA" w:rsidRPr="00AF6058" w:rsidRDefault="000F4FDA" w:rsidP="000F4FDA">
            <w:pPr>
              <w:ind w:left="107"/>
              <w:rPr>
                <w:bCs/>
              </w:rPr>
            </w:pPr>
          </w:p>
        </w:tc>
      </w:tr>
      <w:tr w:rsidR="000F4FDA" w14:paraId="6FC61D15" w14:textId="77777777" w:rsidTr="00340BA6">
        <w:trPr>
          <w:trHeight w:val="805"/>
        </w:trPr>
        <w:tc>
          <w:tcPr>
            <w:tcW w:w="9497" w:type="dxa"/>
          </w:tcPr>
          <w:p w14:paraId="6A48392B" w14:textId="1E568F24" w:rsidR="000F4FDA" w:rsidRPr="00594489" w:rsidRDefault="000F4FDA" w:rsidP="000F4FDA">
            <w:pPr>
              <w:ind w:right="185"/>
              <w:rPr>
                <w:b/>
              </w:rPr>
            </w:pPr>
            <w:r w:rsidRPr="00C21549">
              <w:rPr>
                <w:rFonts w:eastAsia="Arial"/>
                <w:bCs/>
                <w:color w:val="EE0000"/>
              </w:rPr>
              <w:t xml:space="preserve"> </w:t>
            </w:r>
            <w:r w:rsidRPr="00594489">
              <w:rPr>
                <w:rFonts w:eastAsia="Arial"/>
                <w:b/>
              </w:rPr>
              <w:t>STUDENT ACTIVITIES: List the student activities and/or learning experiences to be completed as part of the project.</w:t>
            </w:r>
          </w:p>
        </w:tc>
      </w:tr>
      <w:tr w:rsidR="000F4FDA" w14:paraId="48EB87FD" w14:textId="77777777" w:rsidTr="00340BA6">
        <w:trPr>
          <w:trHeight w:val="805"/>
        </w:trPr>
        <w:tc>
          <w:tcPr>
            <w:tcW w:w="9497" w:type="dxa"/>
          </w:tcPr>
          <w:p w14:paraId="0ECCE083" w14:textId="77777777" w:rsidR="000F4FDA" w:rsidRPr="00C21549" w:rsidRDefault="000F4FDA" w:rsidP="000F4FDA">
            <w:pPr>
              <w:rPr>
                <w:b/>
              </w:rPr>
            </w:pPr>
            <w:r w:rsidRPr="00C21549">
              <w:rPr>
                <w:b/>
              </w:rPr>
              <w:t>SUSTAINABILITY: Explain how the project will be sustained after funding from the Foundation ends. Explain how future classes of students will be impacted by this project.</w:t>
            </w:r>
          </w:p>
          <w:p w14:paraId="0A891B5D" w14:textId="77777777" w:rsidR="000F4FDA" w:rsidRPr="00C21549" w:rsidRDefault="000F4FDA" w:rsidP="000F4FDA">
            <w:pPr>
              <w:ind w:right="185"/>
              <w:rPr>
                <w:rFonts w:eastAsia="Arial"/>
                <w:bCs/>
                <w:color w:val="EE0000"/>
              </w:rPr>
            </w:pPr>
          </w:p>
        </w:tc>
      </w:tr>
    </w:tbl>
    <w:tbl>
      <w:tblPr>
        <w:tblW w:w="9497" w:type="dxa"/>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497"/>
      </w:tblGrid>
      <w:tr w:rsidR="004800D5" w14:paraId="422FFAEA" w14:textId="77777777" w:rsidTr="00714150">
        <w:trPr>
          <w:trHeight w:val="805"/>
        </w:trPr>
        <w:tc>
          <w:tcPr>
            <w:tcW w:w="9497" w:type="dxa"/>
            <w:shd w:val="clear" w:color="auto" w:fill="D9D9D9" w:themeFill="background1" w:themeFillShade="D9"/>
          </w:tcPr>
          <w:p w14:paraId="7C270CB8" w14:textId="77777777" w:rsidR="004800D5" w:rsidRDefault="004800D5" w:rsidP="00FD7409">
            <w:pPr>
              <w:ind w:right="185"/>
              <w:rPr>
                <w:b/>
                <w:noProof/>
              </w:rPr>
            </w:pPr>
            <w:r>
              <w:rPr>
                <w:b/>
                <w:noProof/>
              </w:rPr>
              <w:lastRenderedPageBreak/>
              <w:t>This Box is for Committee Use Only: Grant Number:</w:t>
            </w:r>
          </w:p>
          <w:p w14:paraId="5108392C" w14:textId="77777777" w:rsidR="004800D5" w:rsidRDefault="004800D5" w:rsidP="00FD7409">
            <w:pPr>
              <w:ind w:right="185"/>
              <w:rPr>
                <w:b/>
                <w:noProof/>
              </w:rPr>
            </w:pPr>
          </w:p>
          <w:p w14:paraId="0F9E2CF9" w14:textId="255F53C9" w:rsidR="004800D5" w:rsidRDefault="004800D5" w:rsidP="00FD7409">
            <w:pPr>
              <w:ind w:right="185"/>
              <w:rPr>
                <w:b/>
                <w:noProof/>
              </w:rPr>
            </w:pPr>
          </w:p>
        </w:tc>
      </w:tr>
      <w:tr w:rsidR="00C64C29" w14:paraId="4274714A" w14:textId="77777777" w:rsidTr="00C64C29">
        <w:trPr>
          <w:trHeight w:val="805"/>
        </w:trPr>
        <w:tc>
          <w:tcPr>
            <w:tcW w:w="9497" w:type="dxa"/>
          </w:tcPr>
          <w:p w14:paraId="781CBE32" w14:textId="498FAA28" w:rsidR="00C64C29" w:rsidRPr="00C21549" w:rsidRDefault="00340BA6" w:rsidP="00FD7409">
            <w:pPr>
              <w:ind w:right="185"/>
              <w:rPr>
                <w:bCs/>
              </w:rPr>
            </w:pPr>
            <w:r>
              <w:rPr>
                <w:b/>
                <w:noProof/>
              </w:rPr>
              <mc:AlternateContent>
                <mc:Choice Requires="aink">
                  <w:drawing>
                    <wp:anchor distT="0" distB="0" distL="114300" distR="114300" simplePos="0" relativeHeight="251665408" behindDoc="0" locked="0" layoutInCell="1" allowOverlap="1" wp14:anchorId="277FA623" wp14:editId="4AFBECDD">
                      <wp:simplePos x="0" y="0"/>
                      <wp:positionH relativeFrom="column">
                        <wp:posOffset>5273391</wp:posOffset>
                      </wp:positionH>
                      <wp:positionV relativeFrom="paragraph">
                        <wp:posOffset>224136</wp:posOffset>
                      </wp:positionV>
                      <wp:extent cx="360" cy="360"/>
                      <wp:effectExtent l="38100" t="38100" r="25400" b="38100"/>
                      <wp:wrapNone/>
                      <wp:docPr id="1509579732" name="Ink 16"/>
                      <wp:cNvGraphicFramePr/>
                      <a:graphic xmlns:a="http://schemas.openxmlformats.org/drawingml/2006/main">
                        <a:graphicData uri="http://schemas.microsoft.com/office/word/2010/wordprocessingInk">
                          <w14:contentPart bwMode="auto" r:id="rId23">
                            <w14:nvContentPartPr>
                              <w14:cNvContentPartPr/>
                            </w14:nvContentPartPr>
                            <w14:xfrm>
                              <a:off x="0" y="0"/>
                              <a:ext cx="360" cy="360"/>
                            </w14:xfrm>
                          </w14:contentPart>
                        </a:graphicData>
                      </a:graphic>
                    </wp:anchor>
                  </w:drawing>
                </mc:Choice>
                <mc:Fallback>
                  <w:drawing>
                    <wp:anchor distT="0" distB="0" distL="114300" distR="114300" simplePos="0" relativeHeight="251665408" behindDoc="0" locked="0" layoutInCell="1" allowOverlap="1" wp14:anchorId="277FA623" wp14:editId="4AFBECDD">
                      <wp:simplePos x="0" y="0"/>
                      <wp:positionH relativeFrom="column">
                        <wp:posOffset>5273391</wp:posOffset>
                      </wp:positionH>
                      <wp:positionV relativeFrom="paragraph">
                        <wp:posOffset>224136</wp:posOffset>
                      </wp:positionV>
                      <wp:extent cx="360" cy="360"/>
                      <wp:effectExtent l="38100" t="38100" r="25400" b="38100"/>
                      <wp:wrapNone/>
                      <wp:docPr id="1509579732" name="Ink 16"/>
                      <wp:cNvGraphicFramePr/>
                      <a:graphic xmlns:a="http://schemas.openxmlformats.org/drawingml/2006/main">
                        <a:graphicData uri="http://schemas.openxmlformats.org/drawingml/2006/picture">
                          <pic:pic xmlns:pic="http://schemas.openxmlformats.org/drawingml/2006/picture">
                            <pic:nvPicPr>
                              <pic:cNvPr id="1509579732" name="Ink 16"/>
                              <pic:cNvPicPr/>
                            </pic:nvPicPr>
                            <pic:blipFill>
                              <a:blip r:embed="rId24"/>
                              <a:stretch>
                                <a:fillRect/>
                              </a:stretch>
                            </pic:blipFill>
                            <pic:spPr>
                              <a:xfrm>
                                <a:off x="0" y="0"/>
                                <a:ext cx="18000" cy="108000"/>
                              </a:xfrm>
                              <a:prstGeom prst="rect">
                                <a:avLst/>
                              </a:prstGeom>
                            </pic:spPr>
                          </pic:pic>
                        </a:graphicData>
                      </a:graphic>
                    </wp:anchor>
                  </w:drawing>
                </mc:Fallback>
              </mc:AlternateContent>
            </w:r>
            <w:r>
              <w:rPr>
                <w:b/>
                <w:noProof/>
              </w:rPr>
              <mc:AlternateContent>
                <mc:Choice Requires="aink">
                  <w:drawing>
                    <wp:anchor distT="0" distB="0" distL="114300" distR="114300" simplePos="0" relativeHeight="251664384" behindDoc="0" locked="0" layoutInCell="1" allowOverlap="1" wp14:anchorId="00485ECD" wp14:editId="5D139F21">
                      <wp:simplePos x="0" y="0"/>
                      <wp:positionH relativeFrom="column">
                        <wp:posOffset>4531071</wp:posOffset>
                      </wp:positionH>
                      <wp:positionV relativeFrom="paragraph">
                        <wp:posOffset>213225</wp:posOffset>
                      </wp:positionV>
                      <wp:extent cx="3600" cy="15480"/>
                      <wp:effectExtent l="38100" t="12700" r="22225" b="35560"/>
                      <wp:wrapNone/>
                      <wp:docPr id="1506492767" name="Ink 15"/>
                      <wp:cNvGraphicFramePr/>
                      <a:graphic xmlns:a="http://schemas.openxmlformats.org/drawingml/2006/main">
                        <a:graphicData uri="http://schemas.microsoft.com/office/word/2010/wordprocessingInk">
                          <w14:contentPart bwMode="auto" r:id="rId25">
                            <w14:nvContentPartPr>
                              <w14:cNvContentPartPr/>
                            </w14:nvContentPartPr>
                            <w14:xfrm>
                              <a:off x="0" y="0"/>
                              <a:ext cx="3600" cy="15480"/>
                            </w14:xfrm>
                          </w14:contentPart>
                        </a:graphicData>
                      </a:graphic>
                    </wp:anchor>
                  </w:drawing>
                </mc:Choice>
                <mc:Fallback>
                  <w:drawing>
                    <wp:anchor distT="0" distB="0" distL="114300" distR="114300" simplePos="0" relativeHeight="251664384" behindDoc="0" locked="0" layoutInCell="1" allowOverlap="1" wp14:anchorId="00485ECD" wp14:editId="5D139F21">
                      <wp:simplePos x="0" y="0"/>
                      <wp:positionH relativeFrom="column">
                        <wp:posOffset>4531071</wp:posOffset>
                      </wp:positionH>
                      <wp:positionV relativeFrom="paragraph">
                        <wp:posOffset>213225</wp:posOffset>
                      </wp:positionV>
                      <wp:extent cx="3600" cy="15480"/>
                      <wp:effectExtent l="38100" t="12700" r="22225" b="35560"/>
                      <wp:wrapNone/>
                      <wp:docPr id="1506492767" name="Ink 15"/>
                      <wp:cNvGraphicFramePr/>
                      <a:graphic xmlns:a="http://schemas.openxmlformats.org/drawingml/2006/main">
                        <a:graphicData uri="http://schemas.openxmlformats.org/drawingml/2006/picture">
                          <pic:pic xmlns:pic="http://schemas.openxmlformats.org/drawingml/2006/picture">
                            <pic:nvPicPr>
                              <pic:cNvPr id="1506492767" name="Ink 15"/>
                              <pic:cNvPicPr/>
                            </pic:nvPicPr>
                            <pic:blipFill>
                              <a:blip r:embed="rId26"/>
                              <a:stretch>
                                <a:fillRect/>
                              </a:stretch>
                            </pic:blipFill>
                            <pic:spPr>
                              <a:xfrm>
                                <a:off x="0" y="0"/>
                                <a:ext cx="21240" cy="123120"/>
                              </a:xfrm>
                              <a:prstGeom prst="rect">
                                <a:avLst/>
                              </a:prstGeom>
                            </pic:spPr>
                          </pic:pic>
                        </a:graphicData>
                      </a:graphic>
                    </wp:anchor>
                  </w:drawing>
                </mc:Fallback>
              </mc:AlternateContent>
            </w:r>
            <w:r w:rsidR="00C64C29" w:rsidRPr="00594489">
              <w:rPr>
                <w:b/>
              </w:rPr>
              <w:t xml:space="preserve">EVALUATION: </w:t>
            </w:r>
            <w:r w:rsidR="002647A5" w:rsidRPr="00594489">
              <w:rPr>
                <w:b/>
              </w:rPr>
              <w:t xml:space="preserve"> </w:t>
            </w:r>
            <w:r w:rsidR="00C64C29" w:rsidRPr="00C21549">
              <w:rPr>
                <w:b/>
              </w:rPr>
              <w:t>List the student data</w:t>
            </w:r>
            <w:r w:rsidR="009303CD" w:rsidRPr="00594489">
              <w:rPr>
                <w:b/>
              </w:rPr>
              <w:t>, evidence,</w:t>
            </w:r>
            <w:r w:rsidR="00C64C29" w:rsidRPr="00594489">
              <w:rPr>
                <w:b/>
              </w:rPr>
              <w:t xml:space="preserve"> and/or work products which will be used to assess student learning.  How will the students be evaluated? </w:t>
            </w:r>
            <w:r w:rsidR="00546087" w:rsidRPr="00594489">
              <w:rPr>
                <w:b/>
              </w:rPr>
              <w:t>Include a student rubric and explain how it will be provided to students.</w:t>
            </w:r>
            <w:r w:rsidR="00C64C29" w:rsidRPr="00594489">
              <w:t xml:space="preserve"> (Samples of data will need to </w:t>
            </w:r>
            <w:r w:rsidR="00C64C29" w:rsidRPr="00C21549">
              <w:t xml:space="preserve">be presented to the foundation at the completion of the project). </w:t>
            </w:r>
          </w:p>
          <w:p w14:paraId="01B972C4" w14:textId="77777777" w:rsidR="00C64C29" w:rsidRPr="00C21549" w:rsidRDefault="00C64C29" w:rsidP="00FD7409">
            <w:pPr>
              <w:widowControl/>
              <w:spacing w:line="276" w:lineRule="auto"/>
              <w:rPr>
                <w:bCs/>
              </w:rPr>
            </w:pPr>
          </w:p>
        </w:tc>
      </w:tr>
      <w:tr w:rsidR="00C64C29" w14:paraId="1D68747A" w14:textId="77777777" w:rsidTr="00C64C29">
        <w:trPr>
          <w:trHeight w:val="1074"/>
        </w:trPr>
        <w:tc>
          <w:tcPr>
            <w:tcW w:w="9497" w:type="dxa"/>
          </w:tcPr>
          <w:p w14:paraId="755A1F1C" w14:textId="53339367" w:rsidR="00C64C29" w:rsidRPr="00C21549" w:rsidRDefault="00C64C29" w:rsidP="00FD7409">
            <w:pPr>
              <w:ind w:right="185"/>
              <w:rPr>
                <w:rFonts w:eastAsia="Arial"/>
                <w:b/>
              </w:rPr>
            </w:pPr>
            <w:r w:rsidRPr="00C21549">
              <w:rPr>
                <w:rFonts w:eastAsia="Arial"/>
                <w:bCs/>
                <w:color w:val="EE0000"/>
              </w:rPr>
              <w:t xml:space="preserve"> </w:t>
            </w:r>
            <w:r w:rsidRPr="00594489">
              <w:rPr>
                <w:rFonts w:eastAsia="Arial"/>
                <w:b/>
              </w:rPr>
              <w:t>STUDENT ACTIVITIES:</w:t>
            </w:r>
            <w:r w:rsidR="00546087" w:rsidRPr="00594489">
              <w:rPr>
                <w:rFonts w:eastAsia="Arial"/>
                <w:b/>
              </w:rPr>
              <w:t xml:space="preserve"> List the student activities </w:t>
            </w:r>
            <w:r w:rsidR="009303CD" w:rsidRPr="00594489">
              <w:rPr>
                <w:rFonts w:eastAsia="Arial"/>
                <w:b/>
              </w:rPr>
              <w:t xml:space="preserve">and/or learning experiences </w:t>
            </w:r>
            <w:r w:rsidR="00546087" w:rsidRPr="00594489">
              <w:rPr>
                <w:rFonts w:eastAsia="Arial"/>
                <w:b/>
              </w:rPr>
              <w:t>to be completed as part of the project.</w:t>
            </w:r>
          </w:p>
        </w:tc>
      </w:tr>
      <w:tr w:rsidR="00C64C29" w14:paraId="09BD2DF0" w14:textId="77777777" w:rsidTr="00C64C29">
        <w:trPr>
          <w:trHeight w:val="803"/>
        </w:trPr>
        <w:tc>
          <w:tcPr>
            <w:tcW w:w="9497" w:type="dxa"/>
          </w:tcPr>
          <w:p w14:paraId="4B49372C" w14:textId="77777777" w:rsidR="00C64C29" w:rsidRPr="00C21549" w:rsidRDefault="00C64C29" w:rsidP="00FD7409">
            <w:pPr>
              <w:rPr>
                <w:b/>
              </w:rPr>
            </w:pPr>
            <w:r w:rsidRPr="00C21549">
              <w:rPr>
                <w:b/>
              </w:rPr>
              <w:t>SUSTAINABILITY: Explain how the project will be sustained after funding from the Foundation ends. Explain how future classes of students will be impacted by this project.</w:t>
            </w:r>
          </w:p>
          <w:p w14:paraId="52D67E6E" w14:textId="416CCB38" w:rsidR="00C64C29" w:rsidRPr="00C21549" w:rsidRDefault="00340BA6" w:rsidP="00FD7409">
            <w:pPr>
              <w:widowControl/>
              <w:spacing w:line="276" w:lineRule="auto"/>
              <w:rPr>
                <w:b/>
              </w:rPr>
            </w:pPr>
            <w:r>
              <w:rPr>
                <w:b/>
                <w:noProof/>
              </w:rPr>
              <mc:AlternateContent>
                <mc:Choice Requires="aink">
                  <w:drawing>
                    <wp:anchor distT="0" distB="0" distL="114300" distR="114300" simplePos="0" relativeHeight="251662336" behindDoc="0" locked="0" layoutInCell="1" allowOverlap="1" wp14:anchorId="05BCFA90" wp14:editId="7FEDCEF3">
                      <wp:simplePos x="0" y="0"/>
                      <wp:positionH relativeFrom="column">
                        <wp:posOffset>2477631</wp:posOffset>
                      </wp:positionH>
                      <wp:positionV relativeFrom="paragraph">
                        <wp:posOffset>199458</wp:posOffset>
                      </wp:positionV>
                      <wp:extent cx="360" cy="360"/>
                      <wp:effectExtent l="38100" t="25400" r="25400" b="38100"/>
                      <wp:wrapNone/>
                      <wp:docPr id="948683904" name="Ink 13"/>
                      <wp:cNvGraphicFramePr/>
                      <a:graphic xmlns:a="http://schemas.openxmlformats.org/drawingml/2006/main">
                        <a:graphicData uri="http://schemas.microsoft.com/office/word/2010/wordprocessingInk">
                          <w14:contentPart bwMode="auto" r:id="rId27">
                            <w14:nvContentPartPr>
                              <w14:cNvContentPartPr/>
                            </w14:nvContentPartPr>
                            <w14:xfrm>
                              <a:off x="0" y="0"/>
                              <a:ext cx="360" cy="360"/>
                            </w14:xfrm>
                          </w14:contentPart>
                        </a:graphicData>
                      </a:graphic>
                    </wp:anchor>
                  </w:drawing>
                </mc:Choice>
                <mc:Fallback>
                  <w:drawing>
                    <wp:anchor distT="0" distB="0" distL="114300" distR="114300" simplePos="0" relativeHeight="251662336" behindDoc="0" locked="0" layoutInCell="1" allowOverlap="1" wp14:anchorId="05BCFA90" wp14:editId="7FEDCEF3">
                      <wp:simplePos x="0" y="0"/>
                      <wp:positionH relativeFrom="column">
                        <wp:posOffset>2477631</wp:posOffset>
                      </wp:positionH>
                      <wp:positionV relativeFrom="paragraph">
                        <wp:posOffset>199458</wp:posOffset>
                      </wp:positionV>
                      <wp:extent cx="360" cy="360"/>
                      <wp:effectExtent l="38100" t="25400" r="25400" b="38100"/>
                      <wp:wrapNone/>
                      <wp:docPr id="948683904" name="Ink 13"/>
                      <wp:cNvGraphicFramePr/>
                      <a:graphic xmlns:a="http://schemas.openxmlformats.org/drawingml/2006/main">
                        <a:graphicData uri="http://schemas.openxmlformats.org/drawingml/2006/picture">
                          <pic:pic xmlns:pic="http://schemas.openxmlformats.org/drawingml/2006/picture">
                            <pic:nvPicPr>
                              <pic:cNvPr id="948683904" name="Ink 13"/>
                              <pic:cNvPicPr/>
                            </pic:nvPicPr>
                            <pic:blipFill>
                              <a:blip r:embed="rId28"/>
                              <a:stretch>
                                <a:fillRect/>
                              </a:stretch>
                            </pic:blipFill>
                            <pic:spPr>
                              <a:xfrm>
                                <a:off x="0" y="0"/>
                                <a:ext cx="18000" cy="108000"/>
                              </a:xfrm>
                              <a:prstGeom prst="rect">
                                <a:avLst/>
                              </a:prstGeom>
                            </pic:spPr>
                          </pic:pic>
                        </a:graphicData>
                      </a:graphic>
                    </wp:anchor>
                  </w:drawing>
                </mc:Fallback>
              </mc:AlternateContent>
            </w:r>
          </w:p>
        </w:tc>
      </w:tr>
      <w:tr w:rsidR="00C64C29" w14:paraId="0613135D" w14:textId="77777777" w:rsidTr="00C64C29">
        <w:trPr>
          <w:trHeight w:val="1075"/>
        </w:trPr>
        <w:tc>
          <w:tcPr>
            <w:tcW w:w="9497" w:type="dxa"/>
          </w:tcPr>
          <w:p w14:paraId="3997F9D9" w14:textId="77777777" w:rsidR="00C64C29" w:rsidRPr="00C21549" w:rsidRDefault="00C64C29" w:rsidP="00FD7409">
            <w:pPr>
              <w:spacing w:before="1"/>
            </w:pPr>
            <w:r w:rsidRPr="00C21549">
              <w:rPr>
                <w:b/>
              </w:rPr>
              <w:t xml:space="preserve">BUDGET: Please complete the attached budget summary. Be specific and detailed. </w:t>
            </w:r>
            <w:r w:rsidRPr="00C21549">
              <w:rPr>
                <w:bCs/>
              </w:rPr>
              <w:t>(</w:t>
            </w:r>
            <w:r w:rsidRPr="00C21549">
              <w:t>Instructional materials, equipment, etc.)</w:t>
            </w:r>
          </w:p>
          <w:p w14:paraId="1658D360" w14:textId="77777777" w:rsidR="00C64C29" w:rsidRPr="00C21549" w:rsidRDefault="00C64C29" w:rsidP="00FD7409">
            <w:pPr>
              <w:spacing w:before="1"/>
            </w:pPr>
          </w:p>
          <w:p w14:paraId="68B1BFAC" w14:textId="7CAAC5FC" w:rsidR="00C64C29" w:rsidRPr="00C21549" w:rsidRDefault="00C64C29" w:rsidP="00FD7409">
            <w:pPr>
              <w:spacing w:before="1"/>
            </w:pPr>
          </w:p>
        </w:tc>
      </w:tr>
      <w:tr w:rsidR="00C64C29" w14:paraId="22847394" w14:textId="77777777" w:rsidTr="00C64C29">
        <w:trPr>
          <w:trHeight w:val="805"/>
        </w:trPr>
        <w:tc>
          <w:tcPr>
            <w:tcW w:w="9497" w:type="dxa"/>
          </w:tcPr>
          <w:p w14:paraId="24DA7D27" w14:textId="77777777" w:rsidR="00C64C29" w:rsidRPr="00C21549" w:rsidRDefault="00C64C29" w:rsidP="00FD7409">
            <w:r w:rsidRPr="00C21549">
              <w:rPr>
                <w:b/>
              </w:rPr>
              <w:t xml:space="preserve">OUTREACH: Describe how SEF will be acknowledged when the project is introduced, published, or shared in educational presentations. </w:t>
            </w:r>
            <w:r w:rsidRPr="00C21549">
              <w:rPr>
                <w:bCs/>
              </w:rPr>
              <w:t>(</w:t>
            </w:r>
            <w:r w:rsidRPr="00C21549">
              <w:t>SEF encourages photos of engaged students. Please make sure</w:t>
            </w:r>
          </w:p>
          <w:p w14:paraId="6CFFF4A4" w14:textId="77777777" w:rsidR="00C64C29" w:rsidRPr="00C21549" w:rsidRDefault="00C64C29" w:rsidP="00FD7409">
            <w:pPr>
              <w:spacing w:line="249" w:lineRule="auto"/>
            </w:pPr>
            <w:r w:rsidRPr="00C21549">
              <w:t>that student photos have parental permission for publication.)</w:t>
            </w:r>
          </w:p>
          <w:p w14:paraId="32592F9D" w14:textId="77777777" w:rsidR="00C64C29" w:rsidRPr="00C21549" w:rsidRDefault="00C64C29" w:rsidP="00FD7409">
            <w:pPr>
              <w:widowControl/>
              <w:spacing w:line="276" w:lineRule="auto"/>
            </w:pPr>
          </w:p>
        </w:tc>
      </w:tr>
    </w:tbl>
    <w:p w14:paraId="4E52AA90" w14:textId="718A17AF" w:rsidR="00C64C29" w:rsidRDefault="00A71AE9" w:rsidP="00C64C29">
      <w:pPr>
        <w:rPr>
          <w:b/>
          <w:sz w:val="20"/>
          <w:szCs w:val="20"/>
        </w:rPr>
      </w:pPr>
      <w:r>
        <w:rPr>
          <w:b/>
          <w:noProof/>
          <w:sz w:val="20"/>
          <w:szCs w:val="20"/>
        </w:rPr>
        <mc:AlternateContent>
          <mc:Choice Requires="aink">
            <w:drawing>
              <wp:anchor distT="0" distB="0" distL="114300" distR="114300" simplePos="0" relativeHeight="251671552" behindDoc="0" locked="0" layoutInCell="1" allowOverlap="1" wp14:anchorId="5624B2B6" wp14:editId="163498B5">
                <wp:simplePos x="0" y="0"/>
                <wp:positionH relativeFrom="column">
                  <wp:posOffset>1535061</wp:posOffset>
                </wp:positionH>
                <wp:positionV relativeFrom="paragraph">
                  <wp:posOffset>-7075758</wp:posOffset>
                </wp:positionV>
                <wp:extent cx="703440" cy="464040"/>
                <wp:effectExtent l="38100" t="38100" r="20955" b="31750"/>
                <wp:wrapNone/>
                <wp:docPr id="831069678" name="Ink 22"/>
                <wp:cNvGraphicFramePr/>
                <a:graphic xmlns:a="http://schemas.openxmlformats.org/drawingml/2006/main">
                  <a:graphicData uri="http://schemas.microsoft.com/office/word/2010/wordprocessingInk">
                    <w14:contentPart bwMode="auto" r:id="rId29">
                      <w14:nvContentPartPr>
                        <w14:cNvContentPartPr/>
                      </w14:nvContentPartPr>
                      <w14:xfrm>
                        <a:off x="0" y="0"/>
                        <a:ext cx="703440" cy="464040"/>
                      </w14:xfrm>
                    </w14:contentPart>
                  </a:graphicData>
                </a:graphic>
              </wp:anchor>
            </w:drawing>
          </mc:Choice>
          <mc:Fallback>
            <w:drawing>
              <wp:anchor distT="0" distB="0" distL="114300" distR="114300" simplePos="0" relativeHeight="251671552" behindDoc="0" locked="0" layoutInCell="1" allowOverlap="1" wp14:anchorId="5624B2B6" wp14:editId="163498B5">
                <wp:simplePos x="0" y="0"/>
                <wp:positionH relativeFrom="column">
                  <wp:posOffset>1535061</wp:posOffset>
                </wp:positionH>
                <wp:positionV relativeFrom="paragraph">
                  <wp:posOffset>-7075758</wp:posOffset>
                </wp:positionV>
                <wp:extent cx="703440" cy="464040"/>
                <wp:effectExtent l="38100" t="38100" r="20955" b="31750"/>
                <wp:wrapNone/>
                <wp:docPr id="831069678" name="Ink 22"/>
                <wp:cNvGraphicFramePr/>
                <a:graphic xmlns:a="http://schemas.openxmlformats.org/drawingml/2006/main">
                  <a:graphicData uri="http://schemas.openxmlformats.org/drawingml/2006/picture">
                    <pic:pic xmlns:pic="http://schemas.openxmlformats.org/drawingml/2006/picture">
                      <pic:nvPicPr>
                        <pic:cNvPr id="831069678" name="Ink 22"/>
                        <pic:cNvPicPr/>
                      </pic:nvPicPr>
                      <pic:blipFill>
                        <a:blip r:embed="rId30"/>
                        <a:stretch>
                          <a:fillRect/>
                        </a:stretch>
                      </pic:blipFill>
                      <pic:spPr>
                        <a:xfrm>
                          <a:off x="0" y="0"/>
                          <a:ext cx="712080" cy="472680"/>
                        </a:xfrm>
                        <a:prstGeom prst="rect">
                          <a:avLst/>
                        </a:prstGeom>
                      </pic:spPr>
                    </pic:pic>
                  </a:graphicData>
                </a:graphic>
              </wp:anchor>
            </w:drawing>
          </mc:Fallback>
        </mc:AlternateContent>
      </w:r>
      <w:r>
        <w:rPr>
          <w:b/>
          <w:noProof/>
          <w:sz w:val="20"/>
          <w:szCs w:val="20"/>
        </w:rPr>
        <mc:AlternateContent>
          <mc:Choice Requires="aink">
            <w:drawing>
              <wp:anchor distT="0" distB="0" distL="114300" distR="114300" simplePos="0" relativeHeight="251670528" behindDoc="0" locked="0" layoutInCell="1" allowOverlap="1" wp14:anchorId="1E268EBF" wp14:editId="183A05D6">
                <wp:simplePos x="0" y="0"/>
                <wp:positionH relativeFrom="column">
                  <wp:posOffset>3385821</wp:posOffset>
                </wp:positionH>
                <wp:positionV relativeFrom="paragraph">
                  <wp:posOffset>-4635678</wp:posOffset>
                </wp:positionV>
                <wp:extent cx="868320" cy="597240"/>
                <wp:effectExtent l="0" t="38100" r="33655" b="38100"/>
                <wp:wrapNone/>
                <wp:docPr id="1469446441" name="Ink 21"/>
                <wp:cNvGraphicFramePr/>
                <a:graphic xmlns:a="http://schemas.openxmlformats.org/drawingml/2006/main">
                  <a:graphicData uri="http://schemas.microsoft.com/office/word/2010/wordprocessingInk">
                    <w14:contentPart bwMode="auto" r:id="rId31">
                      <w14:nvContentPartPr>
                        <w14:cNvContentPartPr/>
                      </w14:nvContentPartPr>
                      <w14:xfrm>
                        <a:off x="0" y="0"/>
                        <a:ext cx="868320" cy="597240"/>
                      </w14:xfrm>
                    </w14:contentPart>
                  </a:graphicData>
                </a:graphic>
              </wp:anchor>
            </w:drawing>
          </mc:Choice>
          <mc:Fallback>
            <w:drawing>
              <wp:anchor distT="0" distB="0" distL="114300" distR="114300" simplePos="0" relativeHeight="251670528" behindDoc="0" locked="0" layoutInCell="1" allowOverlap="1" wp14:anchorId="1E268EBF" wp14:editId="183A05D6">
                <wp:simplePos x="0" y="0"/>
                <wp:positionH relativeFrom="column">
                  <wp:posOffset>3385821</wp:posOffset>
                </wp:positionH>
                <wp:positionV relativeFrom="paragraph">
                  <wp:posOffset>-4635678</wp:posOffset>
                </wp:positionV>
                <wp:extent cx="868320" cy="597240"/>
                <wp:effectExtent l="0" t="38100" r="33655" b="38100"/>
                <wp:wrapNone/>
                <wp:docPr id="1469446441" name="Ink 21"/>
                <wp:cNvGraphicFramePr/>
                <a:graphic xmlns:a="http://schemas.openxmlformats.org/drawingml/2006/main">
                  <a:graphicData uri="http://schemas.openxmlformats.org/drawingml/2006/picture">
                    <pic:pic xmlns:pic="http://schemas.openxmlformats.org/drawingml/2006/picture">
                      <pic:nvPicPr>
                        <pic:cNvPr id="1469446441" name="Ink 21"/>
                        <pic:cNvPicPr/>
                      </pic:nvPicPr>
                      <pic:blipFill>
                        <a:blip r:embed="rId32"/>
                        <a:stretch>
                          <a:fillRect/>
                        </a:stretch>
                      </pic:blipFill>
                      <pic:spPr>
                        <a:xfrm>
                          <a:off x="0" y="0"/>
                          <a:ext cx="876960" cy="605880"/>
                        </a:xfrm>
                        <a:prstGeom prst="rect">
                          <a:avLst/>
                        </a:prstGeom>
                      </pic:spPr>
                    </pic:pic>
                  </a:graphicData>
                </a:graphic>
              </wp:anchor>
            </w:drawing>
          </mc:Fallback>
        </mc:AlternateContent>
      </w:r>
      <w:r>
        <w:rPr>
          <w:b/>
          <w:noProof/>
          <w:sz w:val="20"/>
          <w:szCs w:val="20"/>
        </w:rPr>
        <mc:AlternateContent>
          <mc:Choice Requires="aink">
            <w:drawing>
              <wp:anchor distT="0" distB="0" distL="114300" distR="114300" simplePos="0" relativeHeight="251669504" behindDoc="0" locked="0" layoutInCell="1" allowOverlap="1" wp14:anchorId="62FA737E" wp14:editId="0A454F79">
                <wp:simplePos x="0" y="0"/>
                <wp:positionH relativeFrom="column">
                  <wp:posOffset>3328221</wp:posOffset>
                </wp:positionH>
                <wp:positionV relativeFrom="paragraph">
                  <wp:posOffset>-4370718</wp:posOffset>
                </wp:positionV>
                <wp:extent cx="957960" cy="566280"/>
                <wp:effectExtent l="38100" t="38100" r="0" b="31115"/>
                <wp:wrapNone/>
                <wp:docPr id="275795620" name="Ink 20"/>
                <wp:cNvGraphicFramePr/>
                <a:graphic xmlns:a="http://schemas.openxmlformats.org/drawingml/2006/main">
                  <a:graphicData uri="http://schemas.microsoft.com/office/word/2010/wordprocessingInk">
                    <w14:contentPart bwMode="auto" r:id="rId33">
                      <w14:nvContentPartPr>
                        <w14:cNvContentPartPr/>
                      </w14:nvContentPartPr>
                      <w14:xfrm>
                        <a:off x="0" y="0"/>
                        <a:ext cx="957960" cy="566280"/>
                      </w14:xfrm>
                    </w14:contentPart>
                  </a:graphicData>
                </a:graphic>
              </wp:anchor>
            </w:drawing>
          </mc:Choice>
          <mc:Fallback>
            <w:drawing>
              <wp:anchor distT="0" distB="0" distL="114300" distR="114300" simplePos="0" relativeHeight="251669504" behindDoc="0" locked="0" layoutInCell="1" allowOverlap="1" wp14:anchorId="62FA737E" wp14:editId="0A454F79">
                <wp:simplePos x="0" y="0"/>
                <wp:positionH relativeFrom="column">
                  <wp:posOffset>3328221</wp:posOffset>
                </wp:positionH>
                <wp:positionV relativeFrom="paragraph">
                  <wp:posOffset>-4370718</wp:posOffset>
                </wp:positionV>
                <wp:extent cx="957960" cy="566280"/>
                <wp:effectExtent l="38100" t="38100" r="0" b="31115"/>
                <wp:wrapNone/>
                <wp:docPr id="275795620" name="Ink 20"/>
                <wp:cNvGraphicFramePr/>
                <a:graphic xmlns:a="http://schemas.openxmlformats.org/drawingml/2006/main">
                  <a:graphicData uri="http://schemas.openxmlformats.org/drawingml/2006/picture">
                    <pic:pic xmlns:pic="http://schemas.openxmlformats.org/drawingml/2006/picture">
                      <pic:nvPicPr>
                        <pic:cNvPr id="275795620" name="Ink 20"/>
                        <pic:cNvPicPr/>
                      </pic:nvPicPr>
                      <pic:blipFill>
                        <a:blip r:embed="rId34"/>
                        <a:stretch>
                          <a:fillRect/>
                        </a:stretch>
                      </pic:blipFill>
                      <pic:spPr>
                        <a:xfrm>
                          <a:off x="0" y="0"/>
                          <a:ext cx="966600" cy="574920"/>
                        </a:xfrm>
                        <a:prstGeom prst="rect">
                          <a:avLst/>
                        </a:prstGeom>
                      </pic:spPr>
                    </pic:pic>
                  </a:graphicData>
                </a:graphic>
              </wp:anchor>
            </w:drawing>
          </mc:Fallback>
        </mc:AlternateContent>
      </w:r>
      <w:r>
        <w:rPr>
          <w:b/>
          <w:noProof/>
          <w:sz w:val="20"/>
          <w:szCs w:val="20"/>
        </w:rPr>
        <mc:AlternateContent>
          <mc:Choice Requires="aink">
            <w:drawing>
              <wp:anchor distT="0" distB="0" distL="114300" distR="114300" simplePos="0" relativeHeight="251668480" behindDoc="0" locked="0" layoutInCell="1" allowOverlap="1" wp14:anchorId="7A9B035B" wp14:editId="4B684AF0">
                <wp:simplePos x="0" y="0"/>
                <wp:positionH relativeFrom="column">
                  <wp:posOffset>4173141</wp:posOffset>
                </wp:positionH>
                <wp:positionV relativeFrom="paragraph">
                  <wp:posOffset>-4225638</wp:posOffset>
                </wp:positionV>
                <wp:extent cx="360" cy="360"/>
                <wp:effectExtent l="38100" t="25400" r="25400" b="38100"/>
                <wp:wrapNone/>
                <wp:docPr id="1620699342" name="Ink 19"/>
                <wp:cNvGraphicFramePr/>
                <a:graphic xmlns:a="http://schemas.openxmlformats.org/drawingml/2006/main">
                  <a:graphicData uri="http://schemas.microsoft.com/office/word/2010/wordprocessingInk">
                    <w14:contentPart bwMode="auto" r:id="rId35">
                      <w14:nvContentPartPr>
                        <w14:cNvContentPartPr/>
                      </w14:nvContentPartPr>
                      <w14:xfrm>
                        <a:off x="0" y="0"/>
                        <a:ext cx="360" cy="360"/>
                      </w14:xfrm>
                    </w14:contentPart>
                  </a:graphicData>
                </a:graphic>
              </wp:anchor>
            </w:drawing>
          </mc:Choice>
          <mc:Fallback>
            <w:drawing>
              <wp:anchor distT="0" distB="0" distL="114300" distR="114300" simplePos="0" relativeHeight="251668480" behindDoc="0" locked="0" layoutInCell="1" allowOverlap="1" wp14:anchorId="7A9B035B" wp14:editId="4B684AF0">
                <wp:simplePos x="0" y="0"/>
                <wp:positionH relativeFrom="column">
                  <wp:posOffset>4173141</wp:posOffset>
                </wp:positionH>
                <wp:positionV relativeFrom="paragraph">
                  <wp:posOffset>-4225638</wp:posOffset>
                </wp:positionV>
                <wp:extent cx="360" cy="360"/>
                <wp:effectExtent l="38100" t="25400" r="25400" b="38100"/>
                <wp:wrapNone/>
                <wp:docPr id="1620699342" name="Ink 19"/>
                <wp:cNvGraphicFramePr/>
                <a:graphic xmlns:a="http://schemas.openxmlformats.org/drawingml/2006/main">
                  <a:graphicData uri="http://schemas.openxmlformats.org/drawingml/2006/picture">
                    <pic:pic xmlns:pic="http://schemas.openxmlformats.org/drawingml/2006/picture">
                      <pic:nvPicPr>
                        <pic:cNvPr id="1620699342" name="Ink 19"/>
                        <pic:cNvPicPr/>
                      </pic:nvPicPr>
                      <pic:blipFill>
                        <a:blip r:embed="rId36"/>
                        <a:stretch>
                          <a:fillRect/>
                        </a:stretch>
                      </pic:blipFill>
                      <pic:spPr>
                        <a:xfrm>
                          <a:off x="0" y="0"/>
                          <a:ext cx="9000" cy="9000"/>
                        </a:xfrm>
                        <a:prstGeom prst="rect">
                          <a:avLst/>
                        </a:prstGeom>
                      </pic:spPr>
                    </pic:pic>
                  </a:graphicData>
                </a:graphic>
              </wp:anchor>
            </w:drawing>
          </mc:Fallback>
        </mc:AlternateContent>
      </w:r>
      <w:r w:rsidR="00340BA6">
        <w:rPr>
          <w:b/>
          <w:noProof/>
          <w:sz w:val="20"/>
          <w:szCs w:val="20"/>
        </w:rPr>
        <mc:AlternateContent>
          <mc:Choice Requires="aink">
            <w:drawing>
              <wp:anchor distT="0" distB="0" distL="114300" distR="114300" simplePos="0" relativeHeight="251666432" behindDoc="0" locked="0" layoutInCell="1" allowOverlap="1" wp14:anchorId="094ACFCD" wp14:editId="7486CD07">
                <wp:simplePos x="0" y="0"/>
                <wp:positionH relativeFrom="column">
                  <wp:posOffset>4048941</wp:posOffset>
                </wp:positionH>
                <wp:positionV relativeFrom="paragraph">
                  <wp:posOffset>-4629556</wp:posOffset>
                </wp:positionV>
                <wp:extent cx="57600" cy="360"/>
                <wp:effectExtent l="38100" t="38100" r="31750" b="38100"/>
                <wp:wrapNone/>
                <wp:docPr id="788476304" name="Ink 17"/>
                <wp:cNvGraphicFramePr/>
                <a:graphic xmlns:a="http://schemas.openxmlformats.org/drawingml/2006/main">
                  <a:graphicData uri="http://schemas.microsoft.com/office/word/2010/wordprocessingInk">
                    <w14:contentPart bwMode="auto" r:id="rId37">
                      <w14:nvContentPartPr>
                        <w14:cNvContentPartPr/>
                      </w14:nvContentPartPr>
                      <w14:xfrm>
                        <a:off x="0" y="0"/>
                        <a:ext cx="57600" cy="360"/>
                      </w14:xfrm>
                    </w14:contentPart>
                  </a:graphicData>
                </a:graphic>
              </wp:anchor>
            </w:drawing>
          </mc:Choice>
          <mc:Fallback>
            <w:drawing>
              <wp:anchor distT="0" distB="0" distL="114300" distR="114300" simplePos="0" relativeHeight="251666432" behindDoc="0" locked="0" layoutInCell="1" allowOverlap="1" wp14:anchorId="094ACFCD" wp14:editId="7486CD07">
                <wp:simplePos x="0" y="0"/>
                <wp:positionH relativeFrom="column">
                  <wp:posOffset>4048941</wp:posOffset>
                </wp:positionH>
                <wp:positionV relativeFrom="paragraph">
                  <wp:posOffset>-4629556</wp:posOffset>
                </wp:positionV>
                <wp:extent cx="57600" cy="360"/>
                <wp:effectExtent l="38100" t="38100" r="31750" b="38100"/>
                <wp:wrapNone/>
                <wp:docPr id="788476304" name="Ink 17"/>
                <wp:cNvGraphicFramePr/>
                <a:graphic xmlns:a="http://schemas.openxmlformats.org/drawingml/2006/main">
                  <a:graphicData uri="http://schemas.openxmlformats.org/drawingml/2006/picture">
                    <pic:pic xmlns:pic="http://schemas.openxmlformats.org/drawingml/2006/picture">
                      <pic:nvPicPr>
                        <pic:cNvPr id="788476304" name="Ink 17"/>
                        <pic:cNvPicPr/>
                      </pic:nvPicPr>
                      <pic:blipFill>
                        <a:blip r:embed="rId38"/>
                        <a:stretch>
                          <a:fillRect/>
                        </a:stretch>
                      </pic:blipFill>
                      <pic:spPr>
                        <a:xfrm>
                          <a:off x="0" y="0"/>
                          <a:ext cx="75240" cy="108000"/>
                        </a:xfrm>
                        <a:prstGeom prst="rect">
                          <a:avLst/>
                        </a:prstGeom>
                      </pic:spPr>
                    </pic:pic>
                  </a:graphicData>
                </a:graphic>
              </wp:anchor>
            </w:drawing>
          </mc:Fallback>
        </mc:AlternateContent>
      </w:r>
    </w:p>
    <w:p w14:paraId="5466402F" w14:textId="77777777" w:rsidR="00C64C29" w:rsidRDefault="00C64C29" w:rsidP="00C64C29">
      <w:pPr>
        <w:rPr>
          <w:b/>
          <w:sz w:val="20"/>
          <w:szCs w:val="20"/>
        </w:rPr>
      </w:pPr>
    </w:p>
    <w:p w14:paraId="2B57F853" w14:textId="77777777" w:rsidR="00D54EFE" w:rsidRDefault="00D54EFE"/>
    <w:p w14:paraId="33264431" w14:textId="77777777" w:rsidR="00C64C29" w:rsidRDefault="00C64C29"/>
    <w:p w14:paraId="4B296AEB" w14:textId="77777777" w:rsidR="00C64C29" w:rsidRDefault="00C64C29">
      <w:pPr>
        <w:sectPr w:rsidR="00C64C29">
          <w:pgSz w:w="12240" w:h="15840"/>
          <w:pgMar w:top="1420" w:right="300" w:bottom="1199" w:left="680" w:header="720" w:footer="720" w:gutter="0"/>
          <w:cols w:space="720"/>
        </w:sectPr>
      </w:pPr>
    </w:p>
    <w:p w14:paraId="4B0514A6" w14:textId="77777777" w:rsidR="00D54EFE" w:rsidRPr="00FD7409" w:rsidRDefault="007716BF" w:rsidP="00FD7409">
      <w:pPr>
        <w:pStyle w:val="Heading1"/>
        <w:spacing w:before="80"/>
        <w:ind w:left="2700"/>
        <w:rPr>
          <w:rFonts w:asciiTheme="minorHAnsi" w:eastAsia="Cambria" w:hAnsiTheme="minorHAnsi" w:cstheme="minorHAnsi"/>
          <w:sz w:val="21"/>
          <w:szCs w:val="21"/>
        </w:rPr>
      </w:pPr>
      <w:bookmarkStart w:id="0" w:name="_heading=h.5r4g2dtpljg2" w:colFirst="0" w:colLast="0"/>
      <w:bookmarkEnd w:id="0"/>
      <w:r w:rsidRPr="00FD7409">
        <w:rPr>
          <w:rFonts w:asciiTheme="minorHAnsi" w:eastAsia="Cambria" w:hAnsiTheme="minorHAnsi" w:cstheme="minorHAnsi"/>
        </w:rPr>
        <w:lastRenderedPageBreak/>
        <w:t>BUDGET SUMMARY</w:t>
      </w:r>
    </w:p>
    <w:tbl>
      <w:tblPr>
        <w:tblStyle w:val="a4"/>
        <w:tblW w:w="11044"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6"/>
        <w:gridCol w:w="1426"/>
        <w:gridCol w:w="3405"/>
        <w:gridCol w:w="106"/>
        <w:gridCol w:w="2100"/>
        <w:gridCol w:w="2461"/>
      </w:tblGrid>
      <w:tr w:rsidR="00D54EFE" w:rsidRPr="00FD7409" w14:paraId="22B97369" w14:textId="77777777" w:rsidTr="00FD7409">
        <w:trPr>
          <w:trHeight w:val="467"/>
        </w:trPr>
        <w:tc>
          <w:tcPr>
            <w:tcW w:w="11044" w:type="dxa"/>
            <w:gridSpan w:val="6"/>
            <w:shd w:val="clear" w:color="auto" w:fill="BFBFBF" w:themeFill="background1" w:themeFillShade="BF"/>
          </w:tcPr>
          <w:p w14:paraId="1CF5F4B5" w14:textId="77777777" w:rsidR="00D54EFE" w:rsidRPr="00FD7409" w:rsidRDefault="007716BF">
            <w:pPr>
              <w:tabs>
                <w:tab w:val="left" w:pos="3718"/>
              </w:tabs>
              <w:spacing w:before="117"/>
              <w:ind w:left="107"/>
              <w:rPr>
                <w:rFonts w:asciiTheme="minorHAnsi" w:eastAsia="Cambria" w:hAnsiTheme="minorHAnsi" w:cstheme="minorHAnsi"/>
                <w:b/>
                <w:sz w:val="20"/>
                <w:szCs w:val="20"/>
              </w:rPr>
            </w:pPr>
            <w:r w:rsidRPr="00FD7409">
              <w:rPr>
                <w:rFonts w:asciiTheme="minorHAnsi" w:eastAsia="Cambria" w:hAnsiTheme="minorHAnsi" w:cstheme="minorHAnsi"/>
                <w:b/>
                <w:sz w:val="20"/>
                <w:szCs w:val="20"/>
              </w:rPr>
              <w:t>This Box is For Committee Use Only:</w:t>
            </w:r>
            <w:r w:rsidRPr="00FD7409">
              <w:rPr>
                <w:rFonts w:asciiTheme="minorHAnsi" w:eastAsia="Cambria" w:hAnsiTheme="minorHAnsi" w:cstheme="minorHAnsi"/>
                <w:b/>
                <w:sz w:val="20"/>
                <w:szCs w:val="20"/>
              </w:rPr>
              <w:tab/>
              <w:t>Grant Number:</w:t>
            </w:r>
          </w:p>
        </w:tc>
      </w:tr>
      <w:tr w:rsidR="00D54EFE" w:rsidRPr="00FD7409" w14:paraId="4A5FAD69" w14:textId="77777777">
        <w:trPr>
          <w:trHeight w:val="280"/>
        </w:trPr>
        <w:tc>
          <w:tcPr>
            <w:tcW w:w="2972" w:type="dxa"/>
            <w:gridSpan w:val="2"/>
          </w:tcPr>
          <w:p w14:paraId="3F8D4AB4" w14:textId="77777777" w:rsidR="00D54EFE" w:rsidRPr="00FD7409" w:rsidRDefault="007716BF">
            <w:pPr>
              <w:spacing w:line="260" w:lineRule="auto"/>
              <w:ind w:left="107"/>
              <w:rPr>
                <w:rFonts w:asciiTheme="minorHAnsi" w:eastAsia="Cambria" w:hAnsiTheme="minorHAnsi" w:cstheme="minorHAnsi"/>
                <w:b/>
                <w:i/>
                <w:sz w:val="24"/>
                <w:szCs w:val="24"/>
              </w:rPr>
            </w:pPr>
            <w:r w:rsidRPr="00FD7409">
              <w:rPr>
                <w:rFonts w:asciiTheme="minorHAnsi" w:eastAsia="Cambria" w:hAnsiTheme="minorHAnsi" w:cstheme="minorHAnsi"/>
                <w:b/>
                <w:i/>
                <w:sz w:val="24"/>
                <w:szCs w:val="24"/>
              </w:rPr>
              <w:t>Project Title:</w:t>
            </w:r>
          </w:p>
        </w:tc>
        <w:tc>
          <w:tcPr>
            <w:tcW w:w="8072" w:type="dxa"/>
            <w:gridSpan w:val="4"/>
          </w:tcPr>
          <w:p w14:paraId="2A77A0C7" w14:textId="6BD1D146" w:rsidR="00D54EFE" w:rsidRPr="00FD7409" w:rsidRDefault="00D54EFE">
            <w:pPr>
              <w:rPr>
                <w:rFonts w:asciiTheme="minorHAnsi" w:eastAsia="Times New Roman" w:hAnsiTheme="minorHAnsi" w:cstheme="minorHAnsi"/>
                <w:sz w:val="20"/>
                <w:szCs w:val="20"/>
              </w:rPr>
            </w:pPr>
          </w:p>
        </w:tc>
      </w:tr>
      <w:tr w:rsidR="00D54EFE" w:rsidRPr="00FD7409" w14:paraId="4F595666" w14:textId="77777777">
        <w:trPr>
          <w:trHeight w:val="258"/>
        </w:trPr>
        <w:tc>
          <w:tcPr>
            <w:tcW w:w="11044" w:type="dxa"/>
            <w:gridSpan w:val="6"/>
            <w:shd w:val="clear" w:color="auto" w:fill="F1F1F1"/>
          </w:tcPr>
          <w:p w14:paraId="538C7B0C" w14:textId="77777777" w:rsidR="00D54EFE" w:rsidRPr="00FD7409" w:rsidRDefault="00D54EFE">
            <w:pPr>
              <w:rPr>
                <w:rFonts w:asciiTheme="minorHAnsi" w:eastAsia="Times New Roman" w:hAnsiTheme="minorHAnsi" w:cstheme="minorHAnsi"/>
                <w:sz w:val="18"/>
                <w:szCs w:val="18"/>
              </w:rPr>
            </w:pPr>
          </w:p>
        </w:tc>
      </w:tr>
      <w:tr w:rsidR="00D54EFE" w:rsidRPr="00FD7409" w14:paraId="7F49C0D6" w14:textId="77777777">
        <w:trPr>
          <w:trHeight w:val="280"/>
        </w:trPr>
        <w:tc>
          <w:tcPr>
            <w:tcW w:w="2972" w:type="dxa"/>
            <w:gridSpan w:val="2"/>
          </w:tcPr>
          <w:p w14:paraId="31545522" w14:textId="77777777" w:rsidR="00D54EFE" w:rsidRPr="00FD7409" w:rsidRDefault="007716BF">
            <w:pPr>
              <w:spacing w:line="260" w:lineRule="auto"/>
              <w:ind w:left="107"/>
              <w:rPr>
                <w:rFonts w:asciiTheme="minorHAnsi" w:eastAsia="Cambria" w:hAnsiTheme="minorHAnsi" w:cstheme="minorHAnsi"/>
                <w:b/>
                <w:i/>
                <w:sz w:val="24"/>
                <w:szCs w:val="24"/>
              </w:rPr>
            </w:pPr>
            <w:r w:rsidRPr="00FD7409">
              <w:rPr>
                <w:rFonts w:asciiTheme="minorHAnsi" w:eastAsia="Cambria" w:hAnsiTheme="minorHAnsi" w:cstheme="minorHAnsi"/>
                <w:b/>
                <w:i/>
                <w:sz w:val="24"/>
                <w:szCs w:val="24"/>
              </w:rPr>
              <w:t>Amount Requested:</w:t>
            </w:r>
          </w:p>
        </w:tc>
        <w:tc>
          <w:tcPr>
            <w:tcW w:w="8072" w:type="dxa"/>
            <w:gridSpan w:val="4"/>
          </w:tcPr>
          <w:p w14:paraId="0B52B72C" w14:textId="6B565B58" w:rsidR="00D54EFE" w:rsidRPr="00FD7409" w:rsidRDefault="00D54EFE">
            <w:pPr>
              <w:rPr>
                <w:rFonts w:asciiTheme="minorHAnsi" w:eastAsia="Times New Roman" w:hAnsiTheme="minorHAnsi" w:cstheme="minorHAnsi"/>
                <w:sz w:val="20"/>
                <w:szCs w:val="20"/>
              </w:rPr>
            </w:pPr>
          </w:p>
        </w:tc>
      </w:tr>
      <w:tr w:rsidR="00D54EFE" w:rsidRPr="00FD7409" w14:paraId="4FAF77CC" w14:textId="77777777">
        <w:trPr>
          <w:trHeight w:val="258"/>
        </w:trPr>
        <w:tc>
          <w:tcPr>
            <w:tcW w:w="11044" w:type="dxa"/>
            <w:gridSpan w:val="6"/>
            <w:shd w:val="clear" w:color="auto" w:fill="F1F1F1"/>
          </w:tcPr>
          <w:p w14:paraId="4B77D83D" w14:textId="77777777" w:rsidR="00D54EFE" w:rsidRPr="00FD7409" w:rsidRDefault="00D54EFE">
            <w:pPr>
              <w:rPr>
                <w:rFonts w:asciiTheme="minorHAnsi" w:eastAsia="Times New Roman" w:hAnsiTheme="minorHAnsi" w:cstheme="minorHAnsi"/>
                <w:sz w:val="18"/>
                <w:szCs w:val="18"/>
              </w:rPr>
            </w:pPr>
          </w:p>
        </w:tc>
      </w:tr>
      <w:tr w:rsidR="00D54EFE" w:rsidRPr="00FD7409" w14:paraId="2621D58E" w14:textId="77777777">
        <w:trPr>
          <w:trHeight w:val="280"/>
        </w:trPr>
        <w:tc>
          <w:tcPr>
            <w:tcW w:w="2972" w:type="dxa"/>
            <w:gridSpan w:val="2"/>
          </w:tcPr>
          <w:p w14:paraId="1993AC92" w14:textId="77777777" w:rsidR="00D54EFE" w:rsidRPr="00FD7409" w:rsidRDefault="00D54EFE">
            <w:pPr>
              <w:rPr>
                <w:rFonts w:asciiTheme="minorHAnsi" w:eastAsia="Times New Roman" w:hAnsiTheme="minorHAnsi" w:cstheme="minorHAnsi"/>
                <w:sz w:val="20"/>
                <w:szCs w:val="20"/>
              </w:rPr>
            </w:pPr>
          </w:p>
        </w:tc>
        <w:tc>
          <w:tcPr>
            <w:tcW w:w="3405" w:type="dxa"/>
          </w:tcPr>
          <w:p w14:paraId="51502040" w14:textId="77777777" w:rsidR="00D54EFE" w:rsidRPr="00FD7409" w:rsidRDefault="007716BF">
            <w:pPr>
              <w:spacing w:line="260" w:lineRule="auto"/>
              <w:ind w:left="1139" w:right="1130"/>
              <w:jc w:val="center"/>
              <w:rPr>
                <w:rFonts w:asciiTheme="minorHAnsi" w:eastAsia="Cambria" w:hAnsiTheme="minorHAnsi" w:cstheme="minorHAnsi"/>
                <w:b/>
                <w:sz w:val="24"/>
                <w:szCs w:val="24"/>
              </w:rPr>
            </w:pPr>
            <w:r w:rsidRPr="00FD7409">
              <w:rPr>
                <w:rFonts w:asciiTheme="minorHAnsi" w:eastAsia="Cambria" w:hAnsiTheme="minorHAnsi" w:cstheme="minorHAnsi"/>
                <w:b/>
                <w:sz w:val="24"/>
                <w:szCs w:val="24"/>
              </w:rPr>
              <w:t>Start Date</w:t>
            </w:r>
          </w:p>
        </w:tc>
        <w:tc>
          <w:tcPr>
            <w:tcW w:w="4667" w:type="dxa"/>
            <w:gridSpan w:val="3"/>
          </w:tcPr>
          <w:p w14:paraId="09F20E78" w14:textId="77777777" w:rsidR="00D54EFE" w:rsidRPr="00FD7409" w:rsidRDefault="007716BF">
            <w:pPr>
              <w:spacing w:line="260" w:lineRule="auto"/>
              <w:ind w:left="1822" w:right="1817"/>
              <w:jc w:val="center"/>
              <w:rPr>
                <w:rFonts w:asciiTheme="minorHAnsi" w:eastAsia="Cambria" w:hAnsiTheme="minorHAnsi" w:cstheme="minorHAnsi"/>
                <w:b/>
                <w:sz w:val="24"/>
                <w:szCs w:val="24"/>
              </w:rPr>
            </w:pPr>
            <w:r w:rsidRPr="00FD7409">
              <w:rPr>
                <w:rFonts w:asciiTheme="minorHAnsi" w:eastAsia="Cambria" w:hAnsiTheme="minorHAnsi" w:cstheme="minorHAnsi"/>
                <w:b/>
                <w:sz w:val="24"/>
                <w:szCs w:val="24"/>
              </w:rPr>
              <w:t>End Date</w:t>
            </w:r>
          </w:p>
        </w:tc>
      </w:tr>
      <w:tr w:rsidR="00D54EFE" w:rsidRPr="00FD7409" w14:paraId="65AC6571" w14:textId="77777777">
        <w:trPr>
          <w:trHeight w:val="282"/>
        </w:trPr>
        <w:tc>
          <w:tcPr>
            <w:tcW w:w="2972" w:type="dxa"/>
            <w:gridSpan w:val="2"/>
          </w:tcPr>
          <w:p w14:paraId="7B0A78C2" w14:textId="77777777" w:rsidR="00D54EFE" w:rsidRPr="00FD7409" w:rsidRDefault="007716BF">
            <w:pPr>
              <w:spacing w:before="2" w:line="261" w:lineRule="auto"/>
              <w:ind w:left="107"/>
              <w:rPr>
                <w:rFonts w:asciiTheme="minorHAnsi" w:eastAsia="Cambria" w:hAnsiTheme="minorHAnsi" w:cstheme="minorHAnsi"/>
                <w:b/>
                <w:i/>
                <w:sz w:val="24"/>
                <w:szCs w:val="24"/>
              </w:rPr>
            </w:pPr>
            <w:r w:rsidRPr="00FD7409">
              <w:rPr>
                <w:rFonts w:asciiTheme="minorHAnsi" w:eastAsia="Cambria" w:hAnsiTheme="minorHAnsi" w:cstheme="minorHAnsi"/>
                <w:b/>
                <w:i/>
                <w:sz w:val="24"/>
                <w:szCs w:val="24"/>
              </w:rPr>
              <w:t>Budget Period:</w:t>
            </w:r>
          </w:p>
        </w:tc>
        <w:tc>
          <w:tcPr>
            <w:tcW w:w="3405" w:type="dxa"/>
          </w:tcPr>
          <w:p w14:paraId="5BC791F3" w14:textId="6AFB34FB" w:rsidR="00D54EFE" w:rsidRPr="00FD7409" w:rsidRDefault="00D54EFE">
            <w:pPr>
              <w:rPr>
                <w:rFonts w:asciiTheme="minorHAnsi" w:eastAsia="Times New Roman" w:hAnsiTheme="minorHAnsi" w:cstheme="minorHAnsi"/>
                <w:sz w:val="20"/>
                <w:szCs w:val="20"/>
              </w:rPr>
            </w:pPr>
          </w:p>
        </w:tc>
        <w:tc>
          <w:tcPr>
            <w:tcW w:w="4667" w:type="dxa"/>
            <w:gridSpan w:val="3"/>
          </w:tcPr>
          <w:p w14:paraId="123711A3" w14:textId="422C5E52" w:rsidR="00D54EFE" w:rsidRPr="00FD7409" w:rsidRDefault="00D54EFE">
            <w:pPr>
              <w:rPr>
                <w:rFonts w:asciiTheme="minorHAnsi" w:eastAsia="Times New Roman" w:hAnsiTheme="minorHAnsi" w:cstheme="minorHAnsi"/>
                <w:sz w:val="20"/>
                <w:szCs w:val="20"/>
              </w:rPr>
            </w:pPr>
          </w:p>
        </w:tc>
      </w:tr>
      <w:tr w:rsidR="00D54EFE" w:rsidRPr="00FD7409" w14:paraId="58B9592F" w14:textId="77777777">
        <w:trPr>
          <w:trHeight w:val="256"/>
        </w:trPr>
        <w:tc>
          <w:tcPr>
            <w:tcW w:w="11044" w:type="dxa"/>
            <w:gridSpan w:val="6"/>
            <w:shd w:val="clear" w:color="auto" w:fill="F1F1F1"/>
          </w:tcPr>
          <w:p w14:paraId="21BC87FA" w14:textId="1DC77C54" w:rsidR="00D54EFE" w:rsidRPr="00957E84" w:rsidRDefault="00C64C29">
            <w:pPr>
              <w:rPr>
                <w:rFonts w:asciiTheme="minorHAnsi" w:eastAsia="Times New Roman" w:hAnsiTheme="minorHAnsi" w:cstheme="minorHAnsi"/>
                <w:b/>
                <w:bCs/>
                <w:color w:val="000000" w:themeColor="text1"/>
                <w:sz w:val="18"/>
                <w:szCs w:val="18"/>
              </w:rPr>
            </w:pPr>
            <w:r w:rsidRPr="00957E84">
              <w:rPr>
                <w:rFonts w:asciiTheme="minorHAnsi" w:eastAsia="Times New Roman" w:hAnsiTheme="minorHAnsi" w:cstheme="minorHAnsi"/>
                <w:b/>
                <w:bCs/>
                <w:color w:val="000000" w:themeColor="text1"/>
                <w:sz w:val="18"/>
                <w:szCs w:val="18"/>
              </w:rPr>
              <w:t xml:space="preserve">                             </w:t>
            </w:r>
            <w:r w:rsidR="009303CD" w:rsidRPr="00957E84">
              <w:rPr>
                <w:rFonts w:asciiTheme="minorHAnsi" w:eastAsia="Times New Roman" w:hAnsiTheme="minorHAnsi" w:cstheme="minorHAnsi"/>
                <w:b/>
                <w:bCs/>
                <w:color w:val="000000" w:themeColor="text1"/>
                <w:sz w:val="18"/>
                <w:szCs w:val="18"/>
              </w:rPr>
              <w:t>The</w:t>
            </w:r>
            <w:r w:rsidRPr="00957E84">
              <w:rPr>
                <w:rFonts w:asciiTheme="minorHAnsi" w:eastAsia="Times New Roman" w:hAnsiTheme="minorHAnsi" w:cstheme="minorHAnsi"/>
                <w:b/>
                <w:bCs/>
                <w:color w:val="000000" w:themeColor="text1"/>
                <w:sz w:val="18"/>
                <w:szCs w:val="18"/>
              </w:rPr>
              <w:t xml:space="preserve"> start date and end date </w:t>
            </w:r>
            <w:r w:rsidR="009303CD" w:rsidRPr="00957E84">
              <w:rPr>
                <w:rFonts w:asciiTheme="minorHAnsi" w:eastAsia="Times New Roman" w:hAnsiTheme="minorHAnsi" w:cstheme="minorHAnsi"/>
                <w:b/>
                <w:bCs/>
                <w:color w:val="000000" w:themeColor="text1"/>
                <w:sz w:val="18"/>
                <w:szCs w:val="18"/>
              </w:rPr>
              <w:t xml:space="preserve">must </w:t>
            </w:r>
            <w:r w:rsidR="00957E84">
              <w:rPr>
                <w:rFonts w:asciiTheme="minorHAnsi" w:eastAsia="Times New Roman" w:hAnsiTheme="minorHAnsi" w:cstheme="minorHAnsi"/>
                <w:b/>
                <w:bCs/>
                <w:color w:val="000000" w:themeColor="text1"/>
                <w:sz w:val="18"/>
                <w:szCs w:val="18"/>
              </w:rPr>
              <w:t>MATCH</w:t>
            </w:r>
            <w:r w:rsidRPr="00957E84">
              <w:rPr>
                <w:rFonts w:asciiTheme="minorHAnsi" w:eastAsia="Times New Roman" w:hAnsiTheme="minorHAnsi" w:cstheme="minorHAnsi"/>
                <w:b/>
                <w:bCs/>
                <w:color w:val="000000" w:themeColor="text1"/>
                <w:sz w:val="18"/>
                <w:szCs w:val="18"/>
              </w:rPr>
              <w:t xml:space="preserve"> your timeline dates on the earlier part of the application</w:t>
            </w:r>
            <w:r w:rsidR="009303CD" w:rsidRPr="00957E84">
              <w:rPr>
                <w:rFonts w:asciiTheme="minorHAnsi" w:eastAsia="Times New Roman" w:hAnsiTheme="minorHAnsi" w:cstheme="minorHAnsi"/>
                <w:b/>
                <w:bCs/>
                <w:color w:val="000000" w:themeColor="text1"/>
                <w:sz w:val="18"/>
                <w:szCs w:val="18"/>
              </w:rPr>
              <w:t>.</w:t>
            </w:r>
          </w:p>
        </w:tc>
      </w:tr>
      <w:tr w:rsidR="00D54EFE" w:rsidRPr="00FD7409" w14:paraId="00F54CB4" w14:textId="77777777">
        <w:trPr>
          <w:trHeight w:val="1725"/>
        </w:trPr>
        <w:tc>
          <w:tcPr>
            <w:tcW w:w="11044" w:type="dxa"/>
            <w:gridSpan w:val="6"/>
          </w:tcPr>
          <w:p w14:paraId="599F5855" w14:textId="77777777" w:rsidR="00D54EFE" w:rsidRPr="00957E84" w:rsidRDefault="007716BF">
            <w:pPr>
              <w:spacing w:before="2"/>
              <w:ind w:left="107"/>
              <w:rPr>
                <w:rFonts w:asciiTheme="minorHAnsi" w:eastAsia="Cambria" w:hAnsiTheme="minorHAnsi" w:cstheme="minorHAnsi"/>
                <w:b/>
                <w:i/>
                <w:color w:val="000000" w:themeColor="text1"/>
                <w:sz w:val="24"/>
                <w:szCs w:val="24"/>
              </w:rPr>
            </w:pPr>
            <w:r w:rsidRPr="00957E84">
              <w:rPr>
                <w:rFonts w:asciiTheme="minorHAnsi" w:eastAsia="Cambria" w:hAnsiTheme="minorHAnsi" w:cstheme="minorHAnsi"/>
                <w:b/>
                <w:i/>
                <w:color w:val="000000" w:themeColor="text1"/>
                <w:sz w:val="24"/>
                <w:szCs w:val="24"/>
                <w:u w:val="single"/>
              </w:rPr>
              <w:t>Itemized Expenses:</w:t>
            </w:r>
          </w:p>
          <w:p w14:paraId="62458523" w14:textId="77777777" w:rsidR="002B3F40" w:rsidRPr="00957E84" w:rsidRDefault="007716BF" w:rsidP="002B3F40">
            <w:pPr>
              <w:pStyle w:val="ListParagraph"/>
              <w:numPr>
                <w:ilvl w:val="0"/>
                <w:numId w:val="6"/>
              </w:numPr>
              <w:spacing w:before="18"/>
              <w:ind w:right="3831"/>
              <w:rPr>
                <w:rFonts w:asciiTheme="minorHAnsi" w:eastAsia="Cambria" w:hAnsiTheme="minorHAnsi" w:cstheme="minorHAnsi"/>
                <w:color w:val="000000" w:themeColor="text1"/>
                <w:sz w:val="20"/>
                <w:szCs w:val="20"/>
              </w:rPr>
            </w:pPr>
            <w:r w:rsidRPr="00957E84">
              <w:rPr>
                <w:rFonts w:asciiTheme="minorHAnsi" w:eastAsia="Cambria" w:hAnsiTheme="minorHAnsi" w:cstheme="minorHAnsi"/>
                <w:color w:val="000000" w:themeColor="text1"/>
                <w:sz w:val="20"/>
                <w:szCs w:val="20"/>
              </w:rPr>
              <w:t xml:space="preserve">List quantity, item name, cost per unit, total cost for quantity </w:t>
            </w:r>
          </w:p>
          <w:p w14:paraId="510CA32C" w14:textId="0B554BB1" w:rsidR="00D54EFE" w:rsidRPr="00957E84" w:rsidRDefault="007716BF" w:rsidP="00FD7409">
            <w:pPr>
              <w:pStyle w:val="ListParagraph"/>
              <w:numPr>
                <w:ilvl w:val="0"/>
                <w:numId w:val="6"/>
              </w:numPr>
              <w:spacing w:before="18"/>
              <w:ind w:right="3831"/>
              <w:rPr>
                <w:rFonts w:asciiTheme="minorHAnsi" w:eastAsia="Cambria" w:hAnsiTheme="minorHAnsi" w:cstheme="minorHAnsi"/>
                <w:color w:val="000000" w:themeColor="text1"/>
                <w:sz w:val="20"/>
                <w:szCs w:val="20"/>
              </w:rPr>
            </w:pPr>
            <w:r w:rsidRPr="00957E84">
              <w:rPr>
                <w:rFonts w:asciiTheme="minorHAnsi" w:eastAsia="Cambria" w:hAnsiTheme="minorHAnsi" w:cstheme="minorHAnsi"/>
                <w:color w:val="000000" w:themeColor="text1"/>
                <w:sz w:val="20"/>
                <w:szCs w:val="20"/>
              </w:rPr>
              <w:t>Include shipping/handling costs</w:t>
            </w:r>
          </w:p>
          <w:p w14:paraId="0752C41C" w14:textId="77777777" w:rsidR="002B3F40" w:rsidRPr="00957E84" w:rsidRDefault="007716BF" w:rsidP="002B3F40">
            <w:pPr>
              <w:pStyle w:val="ListParagraph"/>
              <w:numPr>
                <w:ilvl w:val="0"/>
                <w:numId w:val="6"/>
              </w:numPr>
              <w:ind w:right="6875"/>
              <w:rPr>
                <w:rFonts w:asciiTheme="minorHAnsi" w:eastAsia="Cambria" w:hAnsiTheme="minorHAnsi" w:cstheme="minorHAnsi"/>
                <w:color w:val="000000" w:themeColor="text1"/>
                <w:sz w:val="20"/>
                <w:szCs w:val="20"/>
              </w:rPr>
            </w:pPr>
            <w:r w:rsidRPr="00957E84">
              <w:rPr>
                <w:rFonts w:asciiTheme="minorHAnsi" w:eastAsia="Cambria" w:hAnsiTheme="minorHAnsi" w:cstheme="minorHAnsi"/>
                <w:color w:val="000000" w:themeColor="text1"/>
                <w:sz w:val="20"/>
                <w:szCs w:val="20"/>
              </w:rPr>
              <w:t>The SEF will not fund costs for food</w:t>
            </w:r>
          </w:p>
          <w:p w14:paraId="6CDCB735" w14:textId="338B24B7" w:rsidR="00D54EFE" w:rsidRPr="00957E84" w:rsidRDefault="007716BF" w:rsidP="00FD7409">
            <w:pPr>
              <w:pStyle w:val="ListParagraph"/>
              <w:numPr>
                <w:ilvl w:val="0"/>
                <w:numId w:val="6"/>
              </w:numPr>
              <w:ind w:right="6875"/>
              <w:rPr>
                <w:rFonts w:asciiTheme="minorHAnsi" w:eastAsia="Cambria" w:hAnsiTheme="minorHAnsi" w:cstheme="minorHAnsi"/>
                <w:color w:val="000000" w:themeColor="text1"/>
                <w:sz w:val="20"/>
                <w:szCs w:val="20"/>
              </w:rPr>
            </w:pPr>
            <w:r w:rsidRPr="00957E84">
              <w:rPr>
                <w:rFonts w:asciiTheme="minorHAnsi" w:eastAsia="Cambria" w:hAnsiTheme="minorHAnsi" w:cstheme="minorHAnsi"/>
                <w:color w:val="000000" w:themeColor="text1"/>
                <w:sz w:val="20"/>
                <w:szCs w:val="20"/>
              </w:rPr>
              <w:t>Do not include sales tax</w:t>
            </w:r>
          </w:p>
          <w:p w14:paraId="6A6D5F7E" w14:textId="77777777" w:rsidR="00D54EFE" w:rsidRPr="00957E84" w:rsidRDefault="007716BF" w:rsidP="00FD7409">
            <w:pPr>
              <w:pStyle w:val="ListParagraph"/>
              <w:numPr>
                <w:ilvl w:val="0"/>
                <w:numId w:val="6"/>
              </w:numPr>
              <w:spacing w:before="18" w:line="261" w:lineRule="auto"/>
              <w:rPr>
                <w:rFonts w:asciiTheme="minorHAnsi" w:eastAsia="Cambria" w:hAnsiTheme="minorHAnsi" w:cstheme="minorHAnsi"/>
                <w:color w:val="000000" w:themeColor="text1"/>
                <w:sz w:val="24"/>
                <w:szCs w:val="24"/>
              </w:rPr>
            </w:pPr>
            <w:r w:rsidRPr="00957E84">
              <w:rPr>
                <w:rFonts w:asciiTheme="minorHAnsi" w:eastAsia="Cambria" w:hAnsiTheme="minorHAnsi" w:cstheme="minorHAnsi"/>
                <w:color w:val="000000" w:themeColor="text1"/>
                <w:sz w:val="20"/>
                <w:szCs w:val="20"/>
              </w:rPr>
              <w:t>Provide the TOTAL cost for all items at the bottom of the last column</w:t>
            </w:r>
          </w:p>
        </w:tc>
      </w:tr>
      <w:tr w:rsidR="00D54EFE" w:rsidRPr="008420CF" w14:paraId="5946A409" w14:textId="77777777">
        <w:trPr>
          <w:trHeight w:val="258"/>
        </w:trPr>
        <w:tc>
          <w:tcPr>
            <w:tcW w:w="1546" w:type="dxa"/>
          </w:tcPr>
          <w:p w14:paraId="5D8C4664" w14:textId="77777777" w:rsidR="00D54EFE" w:rsidRPr="000B4A33" w:rsidRDefault="007716BF">
            <w:pPr>
              <w:spacing w:before="2" w:line="237" w:lineRule="auto"/>
              <w:ind w:left="330"/>
              <w:rPr>
                <w:rFonts w:asciiTheme="minorHAnsi" w:eastAsia="Cambria" w:hAnsiTheme="minorHAnsi" w:cstheme="minorHAnsi"/>
                <w:b/>
              </w:rPr>
            </w:pPr>
            <w:r w:rsidRPr="000B4A33">
              <w:rPr>
                <w:rFonts w:asciiTheme="minorHAnsi" w:eastAsia="Cambria" w:hAnsiTheme="minorHAnsi" w:cstheme="minorHAnsi"/>
                <w:b/>
              </w:rPr>
              <w:t>Quantity</w:t>
            </w:r>
          </w:p>
        </w:tc>
        <w:tc>
          <w:tcPr>
            <w:tcW w:w="4937" w:type="dxa"/>
            <w:gridSpan w:val="3"/>
          </w:tcPr>
          <w:p w14:paraId="69756296" w14:textId="77777777" w:rsidR="00D54EFE" w:rsidRPr="000B4A33" w:rsidRDefault="007716BF">
            <w:pPr>
              <w:spacing w:before="2" w:line="237" w:lineRule="auto"/>
              <w:ind w:left="1908" w:right="1898"/>
              <w:jc w:val="center"/>
              <w:rPr>
                <w:rFonts w:asciiTheme="minorHAnsi" w:eastAsia="Cambria" w:hAnsiTheme="minorHAnsi" w:cstheme="minorHAnsi"/>
                <w:b/>
              </w:rPr>
            </w:pPr>
            <w:r w:rsidRPr="000B4A33">
              <w:rPr>
                <w:rFonts w:asciiTheme="minorHAnsi" w:eastAsia="Cambria" w:hAnsiTheme="minorHAnsi" w:cstheme="minorHAnsi"/>
                <w:b/>
              </w:rPr>
              <w:t>Item Name</w:t>
            </w:r>
          </w:p>
        </w:tc>
        <w:tc>
          <w:tcPr>
            <w:tcW w:w="2100" w:type="dxa"/>
          </w:tcPr>
          <w:p w14:paraId="57540E40" w14:textId="77777777" w:rsidR="00D54EFE" w:rsidRPr="000B4A33" w:rsidRDefault="007716BF">
            <w:pPr>
              <w:spacing w:before="2" w:line="237" w:lineRule="auto"/>
              <w:ind w:left="391"/>
              <w:rPr>
                <w:rFonts w:asciiTheme="minorHAnsi" w:eastAsia="Cambria" w:hAnsiTheme="minorHAnsi" w:cstheme="minorHAnsi"/>
                <w:b/>
              </w:rPr>
            </w:pPr>
            <w:r w:rsidRPr="000B4A33">
              <w:rPr>
                <w:rFonts w:asciiTheme="minorHAnsi" w:eastAsia="Cambria" w:hAnsiTheme="minorHAnsi" w:cstheme="minorHAnsi"/>
                <w:b/>
              </w:rPr>
              <w:t>Cost per Unit</w:t>
            </w:r>
          </w:p>
        </w:tc>
        <w:tc>
          <w:tcPr>
            <w:tcW w:w="2461" w:type="dxa"/>
          </w:tcPr>
          <w:p w14:paraId="4EB38D75" w14:textId="77777777" w:rsidR="00D54EFE" w:rsidRPr="000B4A33" w:rsidRDefault="007716BF">
            <w:pPr>
              <w:spacing w:before="2" w:line="237" w:lineRule="auto"/>
              <w:ind w:left="293"/>
              <w:rPr>
                <w:rFonts w:asciiTheme="minorHAnsi" w:eastAsia="Cambria" w:hAnsiTheme="minorHAnsi" w:cstheme="minorHAnsi"/>
                <w:b/>
              </w:rPr>
            </w:pPr>
            <w:r w:rsidRPr="000B4A33">
              <w:rPr>
                <w:rFonts w:asciiTheme="minorHAnsi" w:eastAsia="Cambria" w:hAnsiTheme="minorHAnsi" w:cstheme="minorHAnsi"/>
                <w:b/>
              </w:rPr>
              <w:t>Total Cost for item</w:t>
            </w:r>
          </w:p>
        </w:tc>
      </w:tr>
      <w:tr w:rsidR="00D54EFE" w:rsidRPr="008420CF" w14:paraId="5C0EC5C1" w14:textId="77777777">
        <w:trPr>
          <w:trHeight w:val="258"/>
        </w:trPr>
        <w:tc>
          <w:tcPr>
            <w:tcW w:w="1546" w:type="dxa"/>
          </w:tcPr>
          <w:p w14:paraId="060FC1A5" w14:textId="7DC51F40" w:rsidR="00D54EFE" w:rsidRPr="000B4A33" w:rsidRDefault="00D54EFE">
            <w:pPr>
              <w:rPr>
                <w:rFonts w:asciiTheme="minorHAnsi" w:eastAsia="Times New Roman" w:hAnsiTheme="minorHAnsi" w:cstheme="minorHAnsi"/>
                <w:sz w:val="18"/>
                <w:szCs w:val="18"/>
              </w:rPr>
            </w:pPr>
          </w:p>
        </w:tc>
        <w:tc>
          <w:tcPr>
            <w:tcW w:w="4937" w:type="dxa"/>
            <w:gridSpan w:val="3"/>
          </w:tcPr>
          <w:p w14:paraId="66075BD6" w14:textId="3B2B413D" w:rsidR="00D54EFE" w:rsidRPr="00C21549" w:rsidRDefault="00D54EFE">
            <w:pPr>
              <w:rPr>
                <w:rFonts w:asciiTheme="minorHAnsi" w:eastAsia="Times New Roman" w:hAnsiTheme="minorHAnsi" w:cstheme="minorHAnsi"/>
                <w:sz w:val="18"/>
                <w:szCs w:val="18"/>
              </w:rPr>
            </w:pPr>
          </w:p>
        </w:tc>
        <w:tc>
          <w:tcPr>
            <w:tcW w:w="2100" w:type="dxa"/>
          </w:tcPr>
          <w:p w14:paraId="435B2058" w14:textId="517A6B0B" w:rsidR="00D54EFE" w:rsidRPr="00C21549" w:rsidRDefault="00D54EFE">
            <w:pPr>
              <w:rPr>
                <w:rFonts w:asciiTheme="minorHAnsi" w:eastAsia="Times New Roman" w:hAnsiTheme="minorHAnsi" w:cstheme="minorHAnsi"/>
                <w:sz w:val="18"/>
                <w:szCs w:val="18"/>
              </w:rPr>
            </w:pPr>
          </w:p>
        </w:tc>
        <w:tc>
          <w:tcPr>
            <w:tcW w:w="2461" w:type="dxa"/>
          </w:tcPr>
          <w:p w14:paraId="19F4B6A0" w14:textId="19B86153" w:rsidR="00D54EFE" w:rsidRPr="00C21549" w:rsidRDefault="00D54EFE">
            <w:pPr>
              <w:rPr>
                <w:rFonts w:asciiTheme="minorHAnsi" w:eastAsia="Times New Roman" w:hAnsiTheme="minorHAnsi" w:cstheme="minorHAnsi"/>
                <w:sz w:val="18"/>
                <w:szCs w:val="18"/>
              </w:rPr>
            </w:pPr>
          </w:p>
        </w:tc>
      </w:tr>
      <w:tr w:rsidR="00D54EFE" w:rsidRPr="008420CF" w14:paraId="621727DF" w14:textId="77777777">
        <w:trPr>
          <w:trHeight w:val="256"/>
        </w:trPr>
        <w:tc>
          <w:tcPr>
            <w:tcW w:w="1546" w:type="dxa"/>
          </w:tcPr>
          <w:p w14:paraId="3DC56EB4" w14:textId="0E4CCE18" w:rsidR="00D54EFE" w:rsidRPr="000B4A33" w:rsidRDefault="00D54EFE">
            <w:pPr>
              <w:rPr>
                <w:rFonts w:asciiTheme="minorHAnsi" w:eastAsia="Times New Roman" w:hAnsiTheme="minorHAnsi" w:cstheme="minorHAnsi"/>
                <w:sz w:val="18"/>
                <w:szCs w:val="18"/>
              </w:rPr>
            </w:pPr>
          </w:p>
        </w:tc>
        <w:tc>
          <w:tcPr>
            <w:tcW w:w="4937" w:type="dxa"/>
            <w:gridSpan w:val="3"/>
          </w:tcPr>
          <w:p w14:paraId="5A34D751" w14:textId="057285A6" w:rsidR="00D54EFE" w:rsidRPr="000B4A33" w:rsidRDefault="00D54EFE">
            <w:pPr>
              <w:rPr>
                <w:rFonts w:asciiTheme="minorHAnsi" w:eastAsia="Times New Roman" w:hAnsiTheme="minorHAnsi" w:cstheme="minorHAnsi"/>
                <w:sz w:val="18"/>
                <w:szCs w:val="18"/>
              </w:rPr>
            </w:pPr>
          </w:p>
        </w:tc>
        <w:tc>
          <w:tcPr>
            <w:tcW w:w="2100" w:type="dxa"/>
          </w:tcPr>
          <w:p w14:paraId="383515CB" w14:textId="459BC716" w:rsidR="00D54EFE" w:rsidRPr="000B4A33" w:rsidRDefault="00D54EFE">
            <w:pPr>
              <w:rPr>
                <w:rFonts w:asciiTheme="minorHAnsi" w:eastAsia="Times New Roman" w:hAnsiTheme="minorHAnsi" w:cstheme="minorHAnsi"/>
                <w:sz w:val="18"/>
                <w:szCs w:val="18"/>
              </w:rPr>
            </w:pPr>
          </w:p>
        </w:tc>
        <w:tc>
          <w:tcPr>
            <w:tcW w:w="2461" w:type="dxa"/>
          </w:tcPr>
          <w:p w14:paraId="6791DEA4" w14:textId="6069602F" w:rsidR="00D54EFE" w:rsidRPr="000B4A33" w:rsidRDefault="00D54EFE">
            <w:pPr>
              <w:rPr>
                <w:rFonts w:asciiTheme="minorHAnsi" w:eastAsia="Times New Roman" w:hAnsiTheme="minorHAnsi" w:cstheme="minorHAnsi"/>
                <w:sz w:val="18"/>
                <w:szCs w:val="18"/>
              </w:rPr>
            </w:pPr>
          </w:p>
        </w:tc>
      </w:tr>
      <w:tr w:rsidR="00D54EFE" w:rsidRPr="008420CF" w14:paraId="31C2DC86" w14:textId="77777777">
        <w:trPr>
          <w:trHeight w:val="258"/>
        </w:trPr>
        <w:tc>
          <w:tcPr>
            <w:tcW w:w="1546" w:type="dxa"/>
          </w:tcPr>
          <w:p w14:paraId="2D617E3D" w14:textId="338B1B4D" w:rsidR="00D54EFE" w:rsidRPr="000B4A33" w:rsidRDefault="00D54EFE">
            <w:pPr>
              <w:rPr>
                <w:rFonts w:asciiTheme="minorHAnsi" w:eastAsia="Times New Roman" w:hAnsiTheme="minorHAnsi" w:cstheme="minorHAnsi"/>
                <w:sz w:val="18"/>
                <w:szCs w:val="18"/>
              </w:rPr>
            </w:pPr>
          </w:p>
        </w:tc>
        <w:tc>
          <w:tcPr>
            <w:tcW w:w="4937" w:type="dxa"/>
            <w:gridSpan w:val="3"/>
          </w:tcPr>
          <w:p w14:paraId="1034B70A" w14:textId="157DE588" w:rsidR="00D54EFE" w:rsidRPr="00C21549" w:rsidRDefault="00D54EFE">
            <w:pPr>
              <w:rPr>
                <w:rFonts w:asciiTheme="minorHAnsi" w:eastAsia="Times New Roman" w:hAnsiTheme="minorHAnsi" w:cstheme="minorHAnsi"/>
                <w:sz w:val="18"/>
                <w:szCs w:val="18"/>
              </w:rPr>
            </w:pPr>
          </w:p>
        </w:tc>
        <w:tc>
          <w:tcPr>
            <w:tcW w:w="2100" w:type="dxa"/>
          </w:tcPr>
          <w:p w14:paraId="515EBC0B" w14:textId="7812E96D" w:rsidR="00D54EFE" w:rsidRPr="00C21549" w:rsidRDefault="00D54EFE">
            <w:pPr>
              <w:rPr>
                <w:rFonts w:asciiTheme="minorHAnsi" w:eastAsia="Times New Roman" w:hAnsiTheme="minorHAnsi" w:cstheme="minorHAnsi"/>
                <w:sz w:val="18"/>
                <w:szCs w:val="18"/>
              </w:rPr>
            </w:pPr>
          </w:p>
        </w:tc>
        <w:tc>
          <w:tcPr>
            <w:tcW w:w="2461" w:type="dxa"/>
          </w:tcPr>
          <w:p w14:paraId="3A60E1CA" w14:textId="043172EF" w:rsidR="00D54EFE" w:rsidRPr="00C21549" w:rsidRDefault="00D54EFE">
            <w:pPr>
              <w:rPr>
                <w:rFonts w:asciiTheme="minorHAnsi" w:eastAsia="Times New Roman" w:hAnsiTheme="minorHAnsi" w:cstheme="minorHAnsi"/>
                <w:sz w:val="18"/>
                <w:szCs w:val="18"/>
              </w:rPr>
            </w:pPr>
          </w:p>
        </w:tc>
      </w:tr>
      <w:tr w:rsidR="00D54EFE" w:rsidRPr="008420CF" w14:paraId="1CB8DA6F" w14:textId="77777777">
        <w:trPr>
          <w:trHeight w:val="258"/>
        </w:trPr>
        <w:tc>
          <w:tcPr>
            <w:tcW w:w="1546" w:type="dxa"/>
          </w:tcPr>
          <w:p w14:paraId="1B92C7DD" w14:textId="7AA335BB" w:rsidR="00D54EFE" w:rsidRPr="000B4A33" w:rsidRDefault="00D54EFE">
            <w:pPr>
              <w:rPr>
                <w:rFonts w:asciiTheme="minorHAnsi" w:eastAsia="Times New Roman" w:hAnsiTheme="minorHAnsi" w:cstheme="minorHAnsi"/>
                <w:sz w:val="18"/>
                <w:szCs w:val="18"/>
              </w:rPr>
            </w:pPr>
          </w:p>
        </w:tc>
        <w:tc>
          <w:tcPr>
            <w:tcW w:w="4937" w:type="dxa"/>
            <w:gridSpan w:val="3"/>
          </w:tcPr>
          <w:p w14:paraId="47345186" w14:textId="77777777" w:rsidR="00D54EFE" w:rsidRPr="00C21549" w:rsidRDefault="00D54EFE">
            <w:pPr>
              <w:rPr>
                <w:rFonts w:asciiTheme="minorHAnsi" w:eastAsia="Times New Roman" w:hAnsiTheme="minorHAnsi" w:cstheme="minorHAnsi"/>
                <w:sz w:val="18"/>
                <w:szCs w:val="18"/>
              </w:rPr>
            </w:pPr>
          </w:p>
        </w:tc>
        <w:tc>
          <w:tcPr>
            <w:tcW w:w="2100" w:type="dxa"/>
          </w:tcPr>
          <w:p w14:paraId="3D2865B6" w14:textId="63329D83" w:rsidR="00D54EFE" w:rsidRPr="00C21549" w:rsidRDefault="00D54EFE">
            <w:pPr>
              <w:rPr>
                <w:rFonts w:asciiTheme="minorHAnsi" w:eastAsia="Times New Roman" w:hAnsiTheme="minorHAnsi" w:cstheme="minorHAnsi"/>
                <w:sz w:val="18"/>
                <w:szCs w:val="18"/>
              </w:rPr>
            </w:pPr>
          </w:p>
        </w:tc>
        <w:tc>
          <w:tcPr>
            <w:tcW w:w="2461" w:type="dxa"/>
          </w:tcPr>
          <w:p w14:paraId="51D2BD66" w14:textId="0891FA0E" w:rsidR="00D54EFE" w:rsidRPr="00C21549" w:rsidRDefault="00D54EFE">
            <w:pPr>
              <w:rPr>
                <w:rFonts w:asciiTheme="minorHAnsi" w:eastAsia="Times New Roman" w:hAnsiTheme="minorHAnsi" w:cstheme="minorHAnsi"/>
                <w:sz w:val="18"/>
                <w:szCs w:val="18"/>
              </w:rPr>
            </w:pPr>
          </w:p>
        </w:tc>
      </w:tr>
      <w:tr w:rsidR="00D54EFE" w:rsidRPr="008420CF" w14:paraId="309AE19F" w14:textId="77777777">
        <w:trPr>
          <w:trHeight w:val="256"/>
        </w:trPr>
        <w:tc>
          <w:tcPr>
            <w:tcW w:w="1546" w:type="dxa"/>
          </w:tcPr>
          <w:p w14:paraId="7AA088C5" w14:textId="62514230" w:rsidR="00D54EFE" w:rsidRPr="000B4A33" w:rsidRDefault="00D54EFE">
            <w:pPr>
              <w:rPr>
                <w:rFonts w:asciiTheme="minorHAnsi" w:eastAsia="Times New Roman" w:hAnsiTheme="minorHAnsi" w:cstheme="minorHAnsi"/>
                <w:sz w:val="18"/>
                <w:szCs w:val="18"/>
              </w:rPr>
            </w:pPr>
          </w:p>
        </w:tc>
        <w:tc>
          <w:tcPr>
            <w:tcW w:w="4937" w:type="dxa"/>
            <w:gridSpan w:val="3"/>
          </w:tcPr>
          <w:p w14:paraId="7BABF376" w14:textId="19DB5D0A" w:rsidR="00D54EFE" w:rsidRPr="000B4A33" w:rsidRDefault="00D54EFE">
            <w:pPr>
              <w:rPr>
                <w:rFonts w:asciiTheme="minorHAnsi" w:eastAsia="Times New Roman" w:hAnsiTheme="minorHAnsi" w:cstheme="minorHAnsi"/>
                <w:sz w:val="18"/>
                <w:szCs w:val="18"/>
              </w:rPr>
            </w:pPr>
          </w:p>
        </w:tc>
        <w:tc>
          <w:tcPr>
            <w:tcW w:w="2100" w:type="dxa"/>
          </w:tcPr>
          <w:p w14:paraId="0EA7E67D" w14:textId="2D399178" w:rsidR="00D54EFE" w:rsidRPr="000B4A33" w:rsidRDefault="00D54EFE">
            <w:pPr>
              <w:rPr>
                <w:rFonts w:asciiTheme="minorHAnsi" w:eastAsia="Times New Roman" w:hAnsiTheme="minorHAnsi" w:cstheme="minorHAnsi"/>
                <w:sz w:val="18"/>
                <w:szCs w:val="18"/>
              </w:rPr>
            </w:pPr>
          </w:p>
        </w:tc>
        <w:tc>
          <w:tcPr>
            <w:tcW w:w="2461" w:type="dxa"/>
          </w:tcPr>
          <w:p w14:paraId="5A41FD2F" w14:textId="27D18DCC" w:rsidR="00D54EFE" w:rsidRPr="000B4A33" w:rsidRDefault="00D54EFE">
            <w:pPr>
              <w:rPr>
                <w:rFonts w:asciiTheme="minorHAnsi" w:eastAsia="Times New Roman" w:hAnsiTheme="minorHAnsi" w:cstheme="minorHAnsi"/>
                <w:sz w:val="18"/>
                <w:szCs w:val="18"/>
              </w:rPr>
            </w:pPr>
          </w:p>
        </w:tc>
      </w:tr>
      <w:tr w:rsidR="00D54EFE" w:rsidRPr="008420CF" w14:paraId="2848EE61" w14:textId="77777777">
        <w:trPr>
          <w:trHeight w:val="258"/>
        </w:trPr>
        <w:tc>
          <w:tcPr>
            <w:tcW w:w="1546" w:type="dxa"/>
          </w:tcPr>
          <w:p w14:paraId="40CE59AB" w14:textId="5D22D171" w:rsidR="00D54EFE" w:rsidRPr="000B4A33" w:rsidRDefault="00D54EFE">
            <w:pPr>
              <w:rPr>
                <w:rFonts w:asciiTheme="minorHAnsi" w:eastAsia="Times New Roman" w:hAnsiTheme="minorHAnsi" w:cstheme="minorHAnsi"/>
                <w:sz w:val="18"/>
                <w:szCs w:val="18"/>
              </w:rPr>
            </w:pPr>
          </w:p>
        </w:tc>
        <w:tc>
          <w:tcPr>
            <w:tcW w:w="4937" w:type="dxa"/>
            <w:gridSpan w:val="3"/>
          </w:tcPr>
          <w:p w14:paraId="4D56767F" w14:textId="0F8CF8D1" w:rsidR="00D54EFE" w:rsidRPr="00C21549" w:rsidRDefault="00D54EFE">
            <w:pPr>
              <w:rPr>
                <w:rFonts w:asciiTheme="minorHAnsi" w:eastAsia="Times New Roman" w:hAnsiTheme="minorHAnsi" w:cstheme="minorHAnsi"/>
                <w:sz w:val="18"/>
                <w:szCs w:val="18"/>
              </w:rPr>
            </w:pPr>
          </w:p>
        </w:tc>
        <w:tc>
          <w:tcPr>
            <w:tcW w:w="2100" w:type="dxa"/>
          </w:tcPr>
          <w:p w14:paraId="4BFF2B08" w14:textId="37A7EB18" w:rsidR="00D54EFE" w:rsidRPr="00C21549" w:rsidRDefault="00D54EFE">
            <w:pPr>
              <w:rPr>
                <w:rFonts w:asciiTheme="minorHAnsi" w:eastAsia="Times New Roman" w:hAnsiTheme="minorHAnsi" w:cstheme="minorHAnsi"/>
                <w:sz w:val="18"/>
                <w:szCs w:val="18"/>
              </w:rPr>
            </w:pPr>
          </w:p>
        </w:tc>
        <w:tc>
          <w:tcPr>
            <w:tcW w:w="2461" w:type="dxa"/>
          </w:tcPr>
          <w:p w14:paraId="1722ACB9" w14:textId="148E7194" w:rsidR="00D54EFE" w:rsidRPr="00C21549" w:rsidRDefault="00D54EFE">
            <w:pPr>
              <w:rPr>
                <w:rFonts w:asciiTheme="minorHAnsi" w:eastAsia="Times New Roman" w:hAnsiTheme="minorHAnsi" w:cstheme="minorHAnsi"/>
                <w:sz w:val="18"/>
                <w:szCs w:val="18"/>
              </w:rPr>
            </w:pPr>
          </w:p>
        </w:tc>
      </w:tr>
      <w:tr w:rsidR="00D54EFE" w:rsidRPr="008420CF" w14:paraId="4EE09AEB" w14:textId="77777777">
        <w:trPr>
          <w:trHeight w:val="256"/>
        </w:trPr>
        <w:tc>
          <w:tcPr>
            <w:tcW w:w="1546" w:type="dxa"/>
          </w:tcPr>
          <w:p w14:paraId="10EDC96C" w14:textId="1BC9B3CB" w:rsidR="00D54EFE" w:rsidRPr="000B4A33" w:rsidRDefault="00D54EFE">
            <w:pPr>
              <w:rPr>
                <w:rFonts w:asciiTheme="minorHAnsi" w:eastAsia="Times New Roman" w:hAnsiTheme="minorHAnsi" w:cstheme="minorHAnsi"/>
                <w:sz w:val="18"/>
                <w:szCs w:val="18"/>
              </w:rPr>
            </w:pPr>
          </w:p>
        </w:tc>
        <w:tc>
          <w:tcPr>
            <w:tcW w:w="4937" w:type="dxa"/>
            <w:gridSpan w:val="3"/>
          </w:tcPr>
          <w:p w14:paraId="26989E9D" w14:textId="2E321589" w:rsidR="00D54EFE" w:rsidRPr="00C21549" w:rsidRDefault="00D54EFE">
            <w:pPr>
              <w:rPr>
                <w:rFonts w:asciiTheme="minorHAnsi" w:eastAsia="Times New Roman" w:hAnsiTheme="minorHAnsi" w:cstheme="minorHAnsi"/>
                <w:sz w:val="18"/>
                <w:szCs w:val="18"/>
              </w:rPr>
            </w:pPr>
          </w:p>
        </w:tc>
        <w:tc>
          <w:tcPr>
            <w:tcW w:w="2100" w:type="dxa"/>
          </w:tcPr>
          <w:p w14:paraId="4809BFE8" w14:textId="62470225" w:rsidR="00D54EFE" w:rsidRPr="00C21549" w:rsidRDefault="00D54EFE">
            <w:pPr>
              <w:rPr>
                <w:rFonts w:asciiTheme="minorHAnsi" w:eastAsia="Times New Roman" w:hAnsiTheme="minorHAnsi" w:cstheme="minorHAnsi"/>
                <w:sz w:val="18"/>
                <w:szCs w:val="18"/>
              </w:rPr>
            </w:pPr>
          </w:p>
        </w:tc>
        <w:tc>
          <w:tcPr>
            <w:tcW w:w="2461" w:type="dxa"/>
          </w:tcPr>
          <w:p w14:paraId="3913FD13" w14:textId="3FF2D7A1" w:rsidR="00D54EFE" w:rsidRPr="00C21549" w:rsidRDefault="00D54EFE">
            <w:pPr>
              <w:rPr>
                <w:rFonts w:asciiTheme="minorHAnsi" w:eastAsia="Times New Roman" w:hAnsiTheme="minorHAnsi" w:cstheme="minorHAnsi"/>
                <w:sz w:val="18"/>
                <w:szCs w:val="18"/>
              </w:rPr>
            </w:pPr>
          </w:p>
        </w:tc>
      </w:tr>
      <w:tr w:rsidR="00D54EFE" w:rsidRPr="008420CF" w14:paraId="27C52724" w14:textId="77777777">
        <w:trPr>
          <w:trHeight w:val="258"/>
        </w:trPr>
        <w:tc>
          <w:tcPr>
            <w:tcW w:w="1546" w:type="dxa"/>
          </w:tcPr>
          <w:p w14:paraId="19A3FB1F" w14:textId="24034120" w:rsidR="00D54EFE" w:rsidRPr="000B4A33" w:rsidRDefault="00D54EFE">
            <w:pPr>
              <w:rPr>
                <w:rFonts w:asciiTheme="minorHAnsi" w:eastAsia="Times New Roman" w:hAnsiTheme="minorHAnsi" w:cstheme="minorHAnsi"/>
                <w:sz w:val="18"/>
                <w:szCs w:val="18"/>
              </w:rPr>
            </w:pPr>
          </w:p>
        </w:tc>
        <w:tc>
          <w:tcPr>
            <w:tcW w:w="4937" w:type="dxa"/>
            <w:gridSpan w:val="3"/>
          </w:tcPr>
          <w:p w14:paraId="526ACBEE" w14:textId="77777777" w:rsidR="00D54EFE" w:rsidRPr="00C21549" w:rsidRDefault="00D54EFE">
            <w:pPr>
              <w:rPr>
                <w:rFonts w:asciiTheme="minorHAnsi" w:eastAsia="Times New Roman" w:hAnsiTheme="minorHAnsi" w:cstheme="minorHAnsi"/>
                <w:sz w:val="18"/>
                <w:szCs w:val="18"/>
              </w:rPr>
            </w:pPr>
          </w:p>
        </w:tc>
        <w:tc>
          <w:tcPr>
            <w:tcW w:w="2100" w:type="dxa"/>
          </w:tcPr>
          <w:p w14:paraId="661E5C19" w14:textId="41A56BD1" w:rsidR="00D54EFE" w:rsidRPr="00C21549" w:rsidRDefault="00D54EFE">
            <w:pPr>
              <w:rPr>
                <w:rFonts w:asciiTheme="minorHAnsi" w:eastAsia="Times New Roman" w:hAnsiTheme="minorHAnsi" w:cstheme="minorHAnsi"/>
                <w:sz w:val="18"/>
                <w:szCs w:val="18"/>
              </w:rPr>
            </w:pPr>
          </w:p>
        </w:tc>
        <w:tc>
          <w:tcPr>
            <w:tcW w:w="2461" w:type="dxa"/>
          </w:tcPr>
          <w:p w14:paraId="35C027D7" w14:textId="592A2A4B" w:rsidR="00D54EFE" w:rsidRPr="00C21549" w:rsidRDefault="00D54EFE">
            <w:pPr>
              <w:rPr>
                <w:rFonts w:asciiTheme="minorHAnsi" w:eastAsia="Times New Roman" w:hAnsiTheme="minorHAnsi" w:cstheme="minorHAnsi"/>
                <w:sz w:val="18"/>
                <w:szCs w:val="18"/>
              </w:rPr>
            </w:pPr>
          </w:p>
        </w:tc>
      </w:tr>
      <w:tr w:rsidR="00D54EFE" w:rsidRPr="008420CF" w14:paraId="68BE2EEE" w14:textId="77777777">
        <w:trPr>
          <w:trHeight w:val="256"/>
        </w:trPr>
        <w:tc>
          <w:tcPr>
            <w:tcW w:w="1546" w:type="dxa"/>
          </w:tcPr>
          <w:p w14:paraId="517B6738" w14:textId="2BE61BF4" w:rsidR="00D54EFE" w:rsidRPr="000B4A33" w:rsidRDefault="00D54EFE">
            <w:pPr>
              <w:rPr>
                <w:rFonts w:asciiTheme="minorHAnsi" w:eastAsia="Times New Roman" w:hAnsiTheme="minorHAnsi" w:cstheme="minorHAnsi"/>
                <w:sz w:val="18"/>
                <w:szCs w:val="18"/>
              </w:rPr>
            </w:pPr>
          </w:p>
        </w:tc>
        <w:tc>
          <w:tcPr>
            <w:tcW w:w="4937" w:type="dxa"/>
            <w:gridSpan w:val="3"/>
          </w:tcPr>
          <w:p w14:paraId="085B5153" w14:textId="5270F7AB" w:rsidR="00D54EFE" w:rsidRPr="00C21549" w:rsidRDefault="00D54EFE">
            <w:pPr>
              <w:rPr>
                <w:rFonts w:asciiTheme="minorHAnsi" w:eastAsia="Times New Roman" w:hAnsiTheme="minorHAnsi" w:cstheme="minorHAnsi"/>
                <w:sz w:val="18"/>
                <w:szCs w:val="18"/>
              </w:rPr>
            </w:pPr>
          </w:p>
        </w:tc>
        <w:tc>
          <w:tcPr>
            <w:tcW w:w="2100" w:type="dxa"/>
          </w:tcPr>
          <w:p w14:paraId="324B9DE4" w14:textId="099A25D1" w:rsidR="00D54EFE" w:rsidRPr="00C21549" w:rsidRDefault="00D54EFE">
            <w:pPr>
              <w:rPr>
                <w:rFonts w:asciiTheme="minorHAnsi" w:eastAsia="Times New Roman" w:hAnsiTheme="minorHAnsi" w:cstheme="minorHAnsi"/>
                <w:sz w:val="18"/>
                <w:szCs w:val="18"/>
              </w:rPr>
            </w:pPr>
          </w:p>
        </w:tc>
        <w:tc>
          <w:tcPr>
            <w:tcW w:w="2461" w:type="dxa"/>
          </w:tcPr>
          <w:p w14:paraId="19F50B46" w14:textId="02261256" w:rsidR="00D54EFE" w:rsidRPr="00C21549" w:rsidRDefault="00D54EFE">
            <w:pPr>
              <w:rPr>
                <w:rFonts w:asciiTheme="minorHAnsi" w:eastAsia="Times New Roman" w:hAnsiTheme="minorHAnsi" w:cstheme="minorHAnsi"/>
                <w:sz w:val="18"/>
                <w:szCs w:val="18"/>
              </w:rPr>
            </w:pPr>
          </w:p>
        </w:tc>
      </w:tr>
      <w:tr w:rsidR="00D54EFE" w:rsidRPr="008420CF" w14:paraId="6E86EB6F" w14:textId="77777777">
        <w:trPr>
          <w:trHeight w:val="258"/>
        </w:trPr>
        <w:tc>
          <w:tcPr>
            <w:tcW w:w="1546" w:type="dxa"/>
          </w:tcPr>
          <w:p w14:paraId="631B4AA2" w14:textId="35CB2360" w:rsidR="00D54EFE" w:rsidRPr="000B4A33" w:rsidRDefault="00D54EFE">
            <w:pPr>
              <w:rPr>
                <w:rFonts w:asciiTheme="minorHAnsi" w:eastAsia="Times New Roman" w:hAnsiTheme="minorHAnsi" w:cstheme="minorHAnsi"/>
                <w:sz w:val="18"/>
                <w:szCs w:val="18"/>
              </w:rPr>
            </w:pPr>
          </w:p>
        </w:tc>
        <w:tc>
          <w:tcPr>
            <w:tcW w:w="4937" w:type="dxa"/>
            <w:gridSpan w:val="3"/>
          </w:tcPr>
          <w:p w14:paraId="03B4D350" w14:textId="77777777" w:rsidR="00D54EFE" w:rsidRPr="00C21549" w:rsidRDefault="00D54EFE">
            <w:pPr>
              <w:rPr>
                <w:rFonts w:asciiTheme="minorHAnsi" w:eastAsia="Times New Roman" w:hAnsiTheme="minorHAnsi" w:cstheme="minorHAnsi"/>
                <w:sz w:val="18"/>
                <w:szCs w:val="18"/>
              </w:rPr>
            </w:pPr>
          </w:p>
        </w:tc>
        <w:tc>
          <w:tcPr>
            <w:tcW w:w="2100" w:type="dxa"/>
          </w:tcPr>
          <w:p w14:paraId="4B1B4900" w14:textId="75FC4CE6" w:rsidR="00D54EFE" w:rsidRPr="00C21549" w:rsidRDefault="00D54EFE">
            <w:pPr>
              <w:rPr>
                <w:rFonts w:asciiTheme="minorHAnsi" w:eastAsia="Times New Roman" w:hAnsiTheme="minorHAnsi" w:cstheme="minorHAnsi"/>
                <w:sz w:val="18"/>
                <w:szCs w:val="18"/>
              </w:rPr>
            </w:pPr>
          </w:p>
        </w:tc>
        <w:tc>
          <w:tcPr>
            <w:tcW w:w="2461" w:type="dxa"/>
          </w:tcPr>
          <w:p w14:paraId="70CC73E4" w14:textId="79A97BB8" w:rsidR="00D54EFE" w:rsidRPr="00C21549" w:rsidRDefault="00D54EFE">
            <w:pPr>
              <w:rPr>
                <w:rFonts w:asciiTheme="minorHAnsi" w:eastAsia="Times New Roman" w:hAnsiTheme="minorHAnsi" w:cstheme="minorHAnsi"/>
                <w:sz w:val="18"/>
                <w:szCs w:val="18"/>
              </w:rPr>
            </w:pPr>
          </w:p>
        </w:tc>
      </w:tr>
      <w:tr w:rsidR="00D54EFE" w:rsidRPr="008420CF" w14:paraId="45FB44D4" w14:textId="77777777">
        <w:trPr>
          <w:trHeight w:val="256"/>
        </w:trPr>
        <w:tc>
          <w:tcPr>
            <w:tcW w:w="1546" w:type="dxa"/>
          </w:tcPr>
          <w:p w14:paraId="7833F55B" w14:textId="20E68B44" w:rsidR="00D54EFE" w:rsidRPr="000B4A33" w:rsidRDefault="00D54EFE">
            <w:pPr>
              <w:rPr>
                <w:rFonts w:asciiTheme="minorHAnsi" w:eastAsia="Times New Roman" w:hAnsiTheme="minorHAnsi" w:cstheme="minorHAnsi"/>
                <w:sz w:val="18"/>
                <w:szCs w:val="18"/>
              </w:rPr>
            </w:pPr>
          </w:p>
        </w:tc>
        <w:tc>
          <w:tcPr>
            <w:tcW w:w="4937" w:type="dxa"/>
            <w:gridSpan w:val="3"/>
          </w:tcPr>
          <w:p w14:paraId="18D97920" w14:textId="77777777" w:rsidR="00D54EFE" w:rsidRPr="00C21549" w:rsidRDefault="00D54EFE">
            <w:pPr>
              <w:rPr>
                <w:rFonts w:asciiTheme="minorHAnsi" w:eastAsia="Times New Roman" w:hAnsiTheme="minorHAnsi" w:cstheme="minorHAnsi"/>
                <w:sz w:val="18"/>
                <w:szCs w:val="18"/>
              </w:rPr>
            </w:pPr>
          </w:p>
        </w:tc>
        <w:tc>
          <w:tcPr>
            <w:tcW w:w="2100" w:type="dxa"/>
          </w:tcPr>
          <w:p w14:paraId="6446397E" w14:textId="3D443C2B" w:rsidR="00D54EFE" w:rsidRPr="00C21549" w:rsidRDefault="00D54EFE">
            <w:pPr>
              <w:rPr>
                <w:rFonts w:asciiTheme="minorHAnsi" w:eastAsia="Times New Roman" w:hAnsiTheme="minorHAnsi" w:cstheme="minorHAnsi"/>
                <w:sz w:val="18"/>
                <w:szCs w:val="18"/>
              </w:rPr>
            </w:pPr>
          </w:p>
        </w:tc>
        <w:tc>
          <w:tcPr>
            <w:tcW w:w="2461" w:type="dxa"/>
          </w:tcPr>
          <w:p w14:paraId="751872DB" w14:textId="789D153A" w:rsidR="00D54EFE" w:rsidRPr="00C21549" w:rsidRDefault="00D54EFE">
            <w:pPr>
              <w:rPr>
                <w:rFonts w:asciiTheme="minorHAnsi" w:eastAsia="Times New Roman" w:hAnsiTheme="minorHAnsi" w:cstheme="minorHAnsi"/>
                <w:sz w:val="18"/>
                <w:szCs w:val="18"/>
              </w:rPr>
            </w:pPr>
          </w:p>
        </w:tc>
      </w:tr>
      <w:tr w:rsidR="00D54EFE" w:rsidRPr="008420CF" w14:paraId="35E5FD19" w14:textId="77777777">
        <w:trPr>
          <w:trHeight w:val="258"/>
        </w:trPr>
        <w:tc>
          <w:tcPr>
            <w:tcW w:w="1546" w:type="dxa"/>
          </w:tcPr>
          <w:p w14:paraId="538C49DD" w14:textId="4779667A" w:rsidR="00D54EFE" w:rsidRPr="000B4A33" w:rsidRDefault="00D54EFE">
            <w:pPr>
              <w:rPr>
                <w:rFonts w:asciiTheme="minorHAnsi" w:eastAsia="Times New Roman" w:hAnsiTheme="minorHAnsi" w:cstheme="minorHAnsi"/>
                <w:sz w:val="18"/>
                <w:szCs w:val="18"/>
              </w:rPr>
            </w:pPr>
          </w:p>
        </w:tc>
        <w:tc>
          <w:tcPr>
            <w:tcW w:w="4937" w:type="dxa"/>
            <w:gridSpan w:val="3"/>
          </w:tcPr>
          <w:p w14:paraId="1B61598C" w14:textId="77777777" w:rsidR="00D54EFE" w:rsidRPr="00C21549" w:rsidRDefault="00D54EFE">
            <w:pPr>
              <w:rPr>
                <w:rFonts w:asciiTheme="minorHAnsi" w:eastAsia="Times New Roman" w:hAnsiTheme="minorHAnsi" w:cstheme="minorHAnsi"/>
                <w:sz w:val="18"/>
                <w:szCs w:val="18"/>
              </w:rPr>
            </w:pPr>
          </w:p>
        </w:tc>
        <w:tc>
          <w:tcPr>
            <w:tcW w:w="2100" w:type="dxa"/>
          </w:tcPr>
          <w:p w14:paraId="00B51C37" w14:textId="6BC8952E" w:rsidR="00D54EFE" w:rsidRPr="00C21549" w:rsidRDefault="00D54EFE">
            <w:pPr>
              <w:rPr>
                <w:rFonts w:asciiTheme="minorHAnsi" w:eastAsia="Times New Roman" w:hAnsiTheme="minorHAnsi" w:cstheme="minorHAnsi"/>
                <w:sz w:val="18"/>
                <w:szCs w:val="18"/>
              </w:rPr>
            </w:pPr>
          </w:p>
        </w:tc>
        <w:tc>
          <w:tcPr>
            <w:tcW w:w="2461" w:type="dxa"/>
          </w:tcPr>
          <w:p w14:paraId="3F0820FA" w14:textId="175D27B2" w:rsidR="00D54EFE" w:rsidRPr="00C21549" w:rsidRDefault="00D54EFE">
            <w:pPr>
              <w:rPr>
                <w:rFonts w:asciiTheme="minorHAnsi" w:eastAsia="Times New Roman" w:hAnsiTheme="minorHAnsi" w:cstheme="minorHAnsi"/>
                <w:sz w:val="18"/>
                <w:szCs w:val="18"/>
              </w:rPr>
            </w:pPr>
          </w:p>
        </w:tc>
      </w:tr>
      <w:tr w:rsidR="00D54EFE" w:rsidRPr="008420CF" w14:paraId="5C220B23" w14:textId="77777777">
        <w:trPr>
          <w:trHeight w:val="258"/>
        </w:trPr>
        <w:tc>
          <w:tcPr>
            <w:tcW w:w="1546" w:type="dxa"/>
          </w:tcPr>
          <w:p w14:paraId="532B8B10" w14:textId="366A0E7A" w:rsidR="00D54EFE" w:rsidRPr="000B4A33" w:rsidRDefault="00D54EFE">
            <w:pPr>
              <w:rPr>
                <w:rFonts w:asciiTheme="minorHAnsi" w:eastAsia="Times New Roman" w:hAnsiTheme="minorHAnsi" w:cstheme="minorHAnsi"/>
                <w:sz w:val="18"/>
                <w:szCs w:val="18"/>
              </w:rPr>
            </w:pPr>
          </w:p>
        </w:tc>
        <w:tc>
          <w:tcPr>
            <w:tcW w:w="4937" w:type="dxa"/>
            <w:gridSpan w:val="3"/>
          </w:tcPr>
          <w:p w14:paraId="2B695DF3" w14:textId="77777777" w:rsidR="00D54EFE" w:rsidRPr="00C21549" w:rsidRDefault="00D54EFE">
            <w:pPr>
              <w:rPr>
                <w:rFonts w:asciiTheme="minorHAnsi" w:eastAsia="Times New Roman" w:hAnsiTheme="minorHAnsi" w:cstheme="minorHAnsi"/>
                <w:sz w:val="18"/>
                <w:szCs w:val="18"/>
              </w:rPr>
            </w:pPr>
          </w:p>
        </w:tc>
        <w:tc>
          <w:tcPr>
            <w:tcW w:w="2100" w:type="dxa"/>
          </w:tcPr>
          <w:p w14:paraId="0445F764" w14:textId="41BACD7D" w:rsidR="00D54EFE" w:rsidRPr="00C21549" w:rsidRDefault="00D54EFE">
            <w:pPr>
              <w:rPr>
                <w:rFonts w:asciiTheme="minorHAnsi" w:eastAsia="Times New Roman" w:hAnsiTheme="minorHAnsi" w:cstheme="minorHAnsi"/>
                <w:sz w:val="18"/>
                <w:szCs w:val="18"/>
              </w:rPr>
            </w:pPr>
          </w:p>
        </w:tc>
        <w:tc>
          <w:tcPr>
            <w:tcW w:w="2461" w:type="dxa"/>
          </w:tcPr>
          <w:p w14:paraId="0B306F14" w14:textId="090FE46D" w:rsidR="00D54EFE" w:rsidRPr="00C21549" w:rsidRDefault="00D54EFE">
            <w:pPr>
              <w:rPr>
                <w:rFonts w:asciiTheme="minorHAnsi" w:eastAsia="Times New Roman" w:hAnsiTheme="minorHAnsi" w:cstheme="minorHAnsi"/>
                <w:sz w:val="18"/>
                <w:szCs w:val="18"/>
              </w:rPr>
            </w:pPr>
          </w:p>
        </w:tc>
      </w:tr>
      <w:tr w:rsidR="00D54EFE" w:rsidRPr="008420CF" w14:paraId="515C02EC" w14:textId="77777777">
        <w:trPr>
          <w:trHeight w:val="256"/>
        </w:trPr>
        <w:tc>
          <w:tcPr>
            <w:tcW w:w="1546" w:type="dxa"/>
          </w:tcPr>
          <w:p w14:paraId="21121263" w14:textId="3488370E" w:rsidR="00D54EFE" w:rsidRPr="000B4A33" w:rsidRDefault="00D54EFE">
            <w:pPr>
              <w:rPr>
                <w:rFonts w:asciiTheme="minorHAnsi" w:eastAsia="Times New Roman" w:hAnsiTheme="minorHAnsi" w:cstheme="minorHAnsi"/>
                <w:sz w:val="18"/>
                <w:szCs w:val="18"/>
              </w:rPr>
            </w:pPr>
          </w:p>
        </w:tc>
        <w:tc>
          <w:tcPr>
            <w:tcW w:w="4937" w:type="dxa"/>
            <w:gridSpan w:val="3"/>
          </w:tcPr>
          <w:p w14:paraId="486456E9" w14:textId="0A067376" w:rsidR="00D54EFE" w:rsidRPr="00C21549" w:rsidRDefault="00D54EFE">
            <w:pPr>
              <w:rPr>
                <w:rFonts w:asciiTheme="minorHAnsi" w:eastAsia="Times New Roman" w:hAnsiTheme="minorHAnsi" w:cstheme="minorHAnsi"/>
                <w:sz w:val="18"/>
                <w:szCs w:val="18"/>
              </w:rPr>
            </w:pPr>
          </w:p>
        </w:tc>
        <w:tc>
          <w:tcPr>
            <w:tcW w:w="2100" w:type="dxa"/>
          </w:tcPr>
          <w:p w14:paraId="4C670362" w14:textId="08323ACD" w:rsidR="00D54EFE" w:rsidRPr="00C21549" w:rsidRDefault="00D54EFE">
            <w:pPr>
              <w:rPr>
                <w:rFonts w:asciiTheme="minorHAnsi" w:eastAsia="Times New Roman" w:hAnsiTheme="minorHAnsi" w:cstheme="minorHAnsi"/>
                <w:sz w:val="18"/>
                <w:szCs w:val="18"/>
              </w:rPr>
            </w:pPr>
          </w:p>
        </w:tc>
        <w:tc>
          <w:tcPr>
            <w:tcW w:w="2461" w:type="dxa"/>
          </w:tcPr>
          <w:p w14:paraId="26F99F2B" w14:textId="1DBA1E89" w:rsidR="00D54EFE" w:rsidRPr="00C21549" w:rsidRDefault="00D54EFE">
            <w:pPr>
              <w:rPr>
                <w:rFonts w:asciiTheme="minorHAnsi" w:eastAsia="Times New Roman" w:hAnsiTheme="minorHAnsi" w:cstheme="minorHAnsi"/>
                <w:sz w:val="18"/>
                <w:szCs w:val="18"/>
              </w:rPr>
            </w:pPr>
          </w:p>
        </w:tc>
      </w:tr>
      <w:tr w:rsidR="00D54EFE" w:rsidRPr="008420CF" w14:paraId="6F1E6155" w14:textId="77777777">
        <w:trPr>
          <w:trHeight w:val="258"/>
        </w:trPr>
        <w:tc>
          <w:tcPr>
            <w:tcW w:w="1546" w:type="dxa"/>
          </w:tcPr>
          <w:p w14:paraId="51E8EA74" w14:textId="4C381F6D" w:rsidR="00D54EFE" w:rsidRPr="000B4A33" w:rsidRDefault="00D54EFE">
            <w:pPr>
              <w:rPr>
                <w:rFonts w:asciiTheme="minorHAnsi" w:eastAsia="Times New Roman" w:hAnsiTheme="minorHAnsi" w:cstheme="minorHAnsi"/>
                <w:sz w:val="18"/>
                <w:szCs w:val="18"/>
              </w:rPr>
            </w:pPr>
          </w:p>
        </w:tc>
        <w:tc>
          <w:tcPr>
            <w:tcW w:w="4937" w:type="dxa"/>
            <w:gridSpan w:val="3"/>
          </w:tcPr>
          <w:p w14:paraId="334C085C" w14:textId="77777777" w:rsidR="00D54EFE" w:rsidRPr="000B4A33" w:rsidRDefault="00D54EFE">
            <w:pPr>
              <w:rPr>
                <w:rFonts w:asciiTheme="minorHAnsi" w:eastAsia="Times New Roman" w:hAnsiTheme="minorHAnsi" w:cstheme="minorHAnsi"/>
                <w:sz w:val="18"/>
                <w:szCs w:val="18"/>
              </w:rPr>
            </w:pPr>
          </w:p>
        </w:tc>
        <w:tc>
          <w:tcPr>
            <w:tcW w:w="2100" w:type="dxa"/>
          </w:tcPr>
          <w:p w14:paraId="06E98066" w14:textId="0040ACF7" w:rsidR="00D54EFE" w:rsidRPr="000B4A33" w:rsidRDefault="00D54EFE">
            <w:pPr>
              <w:rPr>
                <w:rFonts w:asciiTheme="minorHAnsi" w:eastAsia="Times New Roman" w:hAnsiTheme="minorHAnsi" w:cstheme="minorHAnsi"/>
                <w:sz w:val="18"/>
                <w:szCs w:val="18"/>
              </w:rPr>
            </w:pPr>
          </w:p>
        </w:tc>
        <w:tc>
          <w:tcPr>
            <w:tcW w:w="2461" w:type="dxa"/>
          </w:tcPr>
          <w:p w14:paraId="46EF8DC4" w14:textId="68B4EEF9" w:rsidR="00D54EFE" w:rsidRPr="000B4A33" w:rsidRDefault="00D54EFE">
            <w:pPr>
              <w:rPr>
                <w:rFonts w:asciiTheme="minorHAnsi" w:eastAsia="Times New Roman" w:hAnsiTheme="minorHAnsi" w:cstheme="minorHAnsi"/>
                <w:sz w:val="18"/>
                <w:szCs w:val="18"/>
              </w:rPr>
            </w:pPr>
          </w:p>
        </w:tc>
      </w:tr>
      <w:tr w:rsidR="00D54EFE" w:rsidRPr="008420CF" w14:paraId="47440F4C" w14:textId="77777777">
        <w:trPr>
          <w:trHeight w:val="258"/>
        </w:trPr>
        <w:tc>
          <w:tcPr>
            <w:tcW w:w="1546" w:type="dxa"/>
          </w:tcPr>
          <w:p w14:paraId="7B88DE81" w14:textId="4EE1C18F" w:rsidR="00D54EFE" w:rsidRPr="000B4A33" w:rsidRDefault="00D54EFE">
            <w:pPr>
              <w:rPr>
                <w:rFonts w:asciiTheme="minorHAnsi" w:eastAsia="Times New Roman" w:hAnsiTheme="minorHAnsi" w:cstheme="minorHAnsi"/>
                <w:sz w:val="18"/>
                <w:szCs w:val="18"/>
              </w:rPr>
            </w:pPr>
          </w:p>
        </w:tc>
        <w:tc>
          <w:tcPr>
            <w:tcW w:w="4937" w:type="dxa"/>
            <w:gridSpan w:val="3"/>
          </w:tcPr>
          <w:p w14:paraId="4CCCF8F8" w14:textId="076BD547" w:rsidR="00D54EFE" w:rsidRPr="000B4A33" w:rsidRDefault="00D54EFE">
            <w:pPr>
              <w:rPr>
                <w:rFonts w:asciiTheme="minorHAnsi" w:eastAsia="Times New Roman" w:hAnsiTheme="minorHAnsi" w:cstheme="minorHAnsi"/>
                <w:sz w:val="18"/>
                <w:szCs w:val="18"/>
              </w:rPr>
            </w:pPr>
          </w:p>
        </w:tc>
        <w:tc>
          <w:tcPr>
            <w:tcW w:w="2100" w:type="dxa"/>
          </w:tcPr>
          <w:p w14:paraId="6E78108B" w14:textId="30B0BDBD" w:rsidR="00D54EFE" w:rsidRPr="000B4A33" w:rsidRDefault="00D54EFE">
            <w:pPr>
              <w:rPr>
                <w:rFonts w:asciiTheme="minorHAnsi" w:eastAsia="Times New Roman" w:hAnsiTheme="minorHAnsi" w:cstheme="minorHAnsi"/>
                <w:sz w:val="18"/>
                <w:szCs w:val="18"/>
              </w:rPr>
            </w:pPr>
          </w:p>
        </w:tc>
        <w:tc>
          <w:tcPr>
            <w:tcW w:w="2461" w:type="dxa"/>
          </w:tcPr>
          <w:p w14:paraId="0F1F8528" w14:textId="201A6C12" w:rsidR="00D54EFE" w:rsidRPr="000B4A33" w:rsidRDefault="00D54EFE">
            <w:pPr>
              <w:rPr>
                <w:rFonts w:asciiTheme="minorHAnsi" w:eastAsia="Times New Roman" w:hAnsiTheme="minorHAnsi" w:cstheme="minorHAnsi"/>
                <w:sz w:val="18"/>
                <w:szCs w:val="18"/>
              </w:rPr>
            </w:pPr>
          </w:p>
        </w:tc>
      </w:tr>
      <w:tr w:rsidR="00D54EFE" w:rsidRPr="008420CF" w14:paraId="38671283" w14:textId="77777777">
        <w:trPr>
          <w:trHeight w:val="256"/>
        </w:trPr>
        <w:tc>
          <w:tcPr>
            <w:tcW w:w="1546" w:type="dxa"/>
          </w:tcPr>
          <w:p w14:paraId="190BA031" w14:textId="77777777" w:rsidR="00D54EFE" w:rsidRPr="000B4A33" w:rsidRDefault="00D54EFE">
            <w:pPr>
              <w:rPr>
                <w:rFonts w:asciiTheme="minorHAnsi" w:eastAsia="Times New Roman" w:hAnsiTheme="minorHAnsi" w:cstheme="minorHAnsi"/>
                <w:sz w:val="18"/>
                <w:szCs w:val="18"/>
              </w:rPr>
            </w:pPr>
          </w:p>
        </w:tc>
        <w:tc>
          <w:tcPr>
            <w:tcW w:w="4937" w:type="dxa"/>
            <w:gridSpan w:val="3"/>
          </w:tcPr>
          <w:p w14:paraId="6E0D3983" w14:textId="77777777" w:rsidR="00D54EFE" w:rsidRPr="000B4A33" w:rsidRDefault="00D54EFE">
            <w:pPr>
              <w:rPr>
                <w:rFonts w:asciiTheme="minorHAnsi" w:eastAsia="Times New Roman" w:hAnsiTheme="minorHAnsi" w:cstheme="minorHAnsi"/>
                <w:sz w:val="18"/>
                <w:szCs w:val="18"/>
              </w:rPr>
            </w:pPr>
          </w:p>
        </w:tc>
        <w:tc>
          <w:tcPr>
            <w:tcW w:w="2100" w:type="dxa"/>
          </w:tcPr>
          <w:p w14:paraId="0C643BE5" w14:textId="28AF767E" w:rsidR="00D54EFE" w:rsidRPr="000B4A33" w:rsidRDefault="00D54EFE">
            <w:pPr>
              <w:rPr>
                <w:rFonts w:asciiTheme="minorHAnsi" w:eastAsia="Times New Roman" w:hAnsiTheme="minorHAnsi" w:cstheme="minorHAnsi"/>
                <w:sz w:val="18"/>
                <w:szCs w:val="18"/>
              </w:rPr>
            </w:pPr>
          </w:p>
        </w:tc>
        <w:tc>
          <w:tcPr>
            <w:tcW w:w="2461" w:type="dxa"/>
          </w:tcPr>
          <w:p w14:paraId="7C5A89D8" w14:textId="45CB70B4" w:rsidR="00D54EFE" w:rsidRPr="000B4A33" w:rsidRDefault="00D54EFE">
            <w:pPr>
              <w:rPr>
                <w:rFonts w:asciiTheme="minorHAnsi" w:eastAsia="Times New Roman" w:hAnsiTheme="minorHAnsi" w:cstheme="minorHAnsi"/>
                <w:sz w:val="18"/>
                <w:szCs w:val="18"/>
              </w:rPr>
            </w:pPr>
          </w:p>
        </w:tc>
      </w:tr>
      <w:tr w:rsidR="00D54EFE" w:rsidRPr="008420CF" w14:paraId="07BA2068" w14:textId="77777777">
        <w:trPr>
          <w:trHeight w:val="258"/>
        </w:trPr>
        <w:tc>
          <w:tcPr>
            <w:tcW w:w="1546" w:type="dxa"/>
          </w:tcPr>
          <w:p w14:paraId="653E0CEB" w14:textId="77777777" w:rsidR="00D54EFE" w:rsidRPr="000B4A33" w:rsidRDefault="00D54EFE">
            <w:pPr>
              <w:rPr>
                <w:rFonts w:asciiTheme="minorHAnsi" w:eastAsia="Times New Roman" w:hAnsiTheme="minorHAnsi" w:cstheme="minorHAnsi"/>
                <w:sz w:val="18"/>
                <w:szCs w:val="18"/>
              </w:rPr>
            </w:pPr>
          </w:p>
        </w:tc>
        <w:tc>
          <w:tcPr>
            <w:tcW w:w="4937" w:type="dxa"/>
            <w:gridSpan w:val="3"/>
          </w:tcPr>
          <w:p w14:paraId="188291B4" w14:textId="7C0C5F69" w:rsidR="00D54EFE" w:rsidRPr="000B4A33" w:rsidRDefault="00D54EFE">
            <w:pPr>
              <w:spacing w:line="236" w:lineRule="auto"/>
              <w:ind w:left="107"/>
              <w:rPr>
                <w:rFonts w:asciiTheme="minorHAnsi" w:eastAsia="Cambria" w:hAnsiTheme="minorHAnsi" w:cstheme="minorHAnsi"/>
                <w:b/>
              </w:rPr>
            </w:pPr>
          </w:p>
        </w:tc>
        <w:tc>
          <w:tcPr>
            <w:tcW w:w="2100" w:type="dxa"/>
          </w:tcPr>
          <w:p w14:paraId="641C634E" w14:textId="77777777" w:rsidR="00D54EFE" w:rsidRPr="000B4A33" w:rsidRDefault="00D54EFE">
            <w:pPr>
              <w:rPr>
                <w:rFonts w:asciiTheme="minorHAnsi" w:eastAsia="Times New Roman" w:hAnsiTheme="minorHAnsi" w:cstheme="minorHAnsi"/>
                <w:sz w:val="18"/>
                <w:szCs w:val="18"/>
              </w:rPr>
            </w:pPr>
          </w:p>
        </w:tc>
        <w:tc>
          <w:tcPr>
            <w:tcW w:w="2461" w:type="dxa"/>
          </w:tcPr>
          <w:p w14:paraId="301A9B07" w14:textId="6E619617" w:rsidR="00D54EFE" w:rsidRPr="000B4A33" w:rsidRDefault="00D54EFE">
            <w:pPr>
              <w:rPr>
                <w:rFonts w:asciiTheme="minorHAnsi" w:eastAsia="Times New Roman" w:hAnsiTheme="minorHAnsi" w:cstheme="minorHAnsi"/>
                <w:sz w:val="18"/>
                <w:szCs w:val="18"/>
              </w:rPr>
            </w:pPr>
          </w:p>
        </w:tc>
      </w:tr>
      <w:tr w:rsidR="00D54EFE" w:rsidRPr="008420CF" w14:paraId="3EB6368B" w14:textId="77777777">
        <w:trPr>
          <w:trHeight w:val="256"/>
        </w:trPr>
        <w:tc>
          <w:tcPr>
            <w:tcW w:w="1546" w:type="dxa"/>
          </w:tcPr>
          <w:p w14:paraId="0A79E67D" w14:textId="77777777" w:rsidR="00D54EFE" w:rsidRPr="000B4A33" w:rsidRDefault="00D54EFE">
            <w:pPr>
              <w:rPr>
                <w:rFonts w:asciiTheme="minorHAnsi" w:eastAsia="Times New Roman" w:hAnsiTheme="minorHAnsi" w:cstheme="minorHAnsi"/>
                <w:sz w:val="18"/>
                <w:szCs w:val="18"/>
              </w:rPr>
            </w:pPr>
          </w:p>
        </w:tc>
        <w:tc>
          <w:tcPr>
            <w:tcW w:w="4937" w:type="dxa"/>
            <w:gridSpan w:val="3"/>
          </w:tcPr>
          <w:p w14:paraId="018BFF70" w14:textId="77777777" w:rsidR="00D54EFE" w:rsidRPr="000B4A33" w:rsidRDefault="00D54EFE">
            <w:pPr>
              <w:rPr>
                <w:rFonts w:asciiTheme="minorHAnsi" w:eastAsia="Times New Roman" w:hAnsiTheme="minorHAnsi" w:cstheme="minorHAnsi"/>
                <w:sz w:val="18"/>
                <w:szCs w:val="18"/>
              </w:rPr>
            </w:pPr>
          </w:p>
        </w:tc>
        <w:tc>
          <w:tcPr>
            <w:tcW w:w="2100" w:type="dxa"/>
          </w:tcPr>
          <w:p w14:paraId="72D31DBD" w14:textId="7D14A15B" w:rsidR="00D54EFE" w:rsidRPr="000B4A33" w:rsidRDefault="00D54EFE">
            <w:pPr>
              <w:rPr>
                <w:rFonts w:asciiTheme="minorHAnsi" w:eastAsia="Times New Roman" w:hAnsiTheme="minorHAnsi" w:cstheme="minorHAnsi"/>
                <w:sz w:val="18"/>
                <w:szCs w:val="18"/>
              </w:rPr>
            </w:pPr>
          </w:p>
        </w:tc>
        <w:tc>
          <w:tcPr>
            <w:tcW w:w="2461" w:type="dxa"/>
          </w:tcPr>
          <w:p w14:paraId="2828C264" w14:textId="30C7D3C9" w:rsidR="00D54EFE" w:rsidRPr="000B4A33" w:rsidRDefault="00D54EFE">
            <w:pPr>
              <w:rPr>
                <w:rFonts w:asciiTheme="minorHAnsi" w:eastAsia="Times New Roman" w:hAnsiTheme="minorHAnsi" w:cstheme="minorHAnsi"/>
                <w:sz w:val="18"/>
                <w:szCs w:val="18"/>
              </w:rPr>
            </w:pPr>
          </w:p>
        </w:tc>
      </w:tr>
      <w:tr w:rsidR="00D54EFE" w:rsidRPr="008420CF" w14:paraId="6CE6D433" w14:textId="77777777">
        <w:trPr>
          <w:trHeight w:val="258"/>
        </w:trPr>
        <w:tc>
          <w:tcPr>
            <w:tcW w:w="1546" w:type="dxa"/>
          </w:tcPr>
          <w:p w14:paraId="6F573F85" w14:textId="77777777" w:rsidR="00D54EFE" w:rsidRPr="000B4A33" w:rsidRDefault="00D54EFE">
            <w:pPr>
              <w:rPr>
                <w:rFonts w:asciiTheme="minorHAnsi" w:eastAsia="Times New Roman" w:hAnsiTheme="minorHAnsi" w:cstheme="minorHAnsi"/>
                <w:sz w:val="18"/>
                <w:szCs w:val="18"/>
              </w:rPr>
            </w:pPr>
          </w:p>
        </w:tc>
        <w:tc>
          <w:tcPr>
            <w:tcW w:w="4937" w:type="dxa"/>
            <w:gridSpan w:val="3"/>
          </w:tcPr>
          <w:p w14:paraId="012CC708" w14:textId="77777777" w:rsidR="00D54EFE" w:rsidRPr="000B4A33" w:rsidRDefault="00D54EFE">
            <w:pPr>
              <w:rPr>
                <w:rFonts w:asciiTheme="minorHAnsi" w:eastAsia="Times New Roman" w:hAnsiTheme="minorHAnsi" w:cstheme="minorHAnsi"/>
                <w:sz w:val="18"/>
                <w:szCs w:val="18"/>
              </w:rPr>
            </w:pPr>
          </w:p>
        </w:tc>
        <w:tc>
          <w:tcPr>
            <w:tcW w:w="2100" w:type="dxa"/>
          </w:tcPr>
          <w:p w14:paraId="2DDC3F2C" w14:textId="77777777" w:rsidR="00D54EFE" w:rsidRPr="000B4A33" w:rsidRDefault="00D54EFE">
            <w:pPr>
              <w:rPr>
                <w:rFonts w:asciiTheme="minorHAnsi" w:eastAsia="Times New Roman" w:hAnsiTheme="minorHAnsi" w:cstheme="minorHAnsi"/>
                <w:sz w:val="18"/>
                <w:szCs w:val="18"/>
              </w:rPr>
            </w:pPr>
          </w:p>
        </w:tc>
        <w:tc>
          <w:tcPr>
            <w:tcW w:w="2461" w:type="dxa"/>
          </w:tcPr>
          <w:p w14:paraId="7570367A" w14:textId="77777777" w:rsidR="00D54EFE" w:rsidRPr="000B4A33" w:rsidRDefault="00D54EFE">
            <w:pPr>
              <w:rPr>
                <w:rFonts w:asciiTheme="minorHAnsi" w:eastAsia="Times New Roman" w:hAnsiTheme="minorHAnsi" w:cstheme="minorHAnsi"/>
                <w:sz w:val="18"/>
                <w:szCs w:val="18"/>
              </w:rPr>
            </w:pPr>
          </w:p>
        </w:tc>
      </w:tr>
      <w:tr w:rsidR="00D54EFE" w:rsidRPr="008420CF" w14:paraId="4B56DD95" w14:textId="77777777">
        <w:trPr>
          <w:trHeight w:val="258"/>
        </w:trPr>
        <w:tc>
          <w:tcPr>
            <w:tcW w:w="1546" w:type="dxa"/>
          </w:tcPr>
          <w:p w14:paraId="6E67A415" w14:textId="189A96E1" w:rsidR="00D54EFE" w:rsidRPr="000B4A33" w:rsidRDefault="00D54EFE">
            <w:pPr>
              <w:rPr>
                <w:rFonts w:asciiTheme="minorHAnsi" w:eastAsia="Times New Roman" w:hAnsiTheme="minorHAnsi" w:cstheme="minorHAnsi"/>
                <w:sz w:val="18"/>
                <w:szCs w:val="18"/>
              </w:rPr>
            </w:pPr>
          </w:p>
        </w:tc>
        <w:tc>
          <w:tcPr>
            <w:tcW w:w="4937" w:type="dxa"/>
            <w:gridSpan w:val="3"/>
          </w:tcPr>
          <w:p w14:paraId="190EA7B4" w14:textId="38C83EB2" w:rsidR="00D54EFE" w:rsidRPr="000B4A33" w:rsidRDefault="00D54EFE">
            <w:pPr>
              <w:rPr>
                <w:rFonts w:asciiTheme="minorHAnsi" w:eastAsia="Times New Roman" w:hAnsiTheme="minorHAnsi" w:cstheme="minorHAnsi"/>
                <w:sz w:val="18"/>
                <w:szCs w:val="18"/>
              </w:rPr>
            </w:pPr>
          </w:p>
        </w:tc>
        <w:tc>
          <w:tcPr>
            <w:tcW w:w="2100" w:type="dxa"/>
          </w:tcPr>
          <w:p w14:paraId="6244516C" w14:textId="73AFC292" w:rsidR="00D54EFE" w:rsidRPr="000B4A33" w:rsidRDefault="00D54EFE">
            <w:pPr>
              <w:rPr>
                <w:rFonts w:asciiTheme="minorHAnsi" w:eastAsia="Times New Roman" w:hAnsiTheme="minorHAnsi" w:cstheme="minorHAnsi"/>
                <w:sz w:val="18"/>
                <w:szCs w:val="18"/>
              </w:rPr>
            </w:pPr>
          </w:p>
        </w:tc>
        <w:tc>
          <w:tcPr>
            <w:tcW w:w="2461" w:type="dxa"/>
          </w:tcPr>
          <w:p w14:paraId="71F47C71" w14:textId="1B7F0A03" w:rsidR="00D54EFE" w:rsidRPr="000B4A33" w:rsidRDefault="00D54EFE">
            <w:pPr>
              <w:rPr>
                <w:rFonts w:asciiTheme="minorHAnsi" w:eastAsia="Times New Roman" w:hAnsiTheme="minorHAnsi" w:cstheme="minorHAnsi"/>
                <w:sz w:val="18"/>
                <w:szCs w:val="18"/>
              </w:rPr>
            </w:pPr>
          </w:p>
        </w:tc>
      </w:tr>
      <w:tr w:rsidR="00D54EFE" w:rsidRPr="008420CF" w14:paraId="4D05A499" w14:textId="77777777" w:rsidTr="00A440A9">
        <w:trPr>
          <w:trHeight w:val="178"/>
        </w:trPr>
        <w:tc>
          <w:tcPr>
            <w:tcW w:w="1546" w:type="dxa"/>
          </w:tcPr>
          <w:p w14:paraId="5E7F7192" w14:textId="7D9AF011" w:rsidR="00D54EFE" w:rsidRPr="000B4A33" w:rsidRDefault="00D54EFE">
            <w:pPr>
              <w:rPr>
                <w:rFonts w:asciiTheme="minorHAnsi" w:eastAsia="Times New Roman" w:hAnsiTheme="minorHAnsi" w:cstheme="minorHAnsi"/>
                <w:sz w:val="18"/>
                <w:szCs w:val="18"/>
              </w:rPr>
            </w:pPr>
          </w:p>
        </w:tc>
        <w:tc>
          <w:tcPr>
            <w:tcW w:w="4937" w:type="dxa"/>
            <w:gridSpan w:val="3"/>
          </w:tcPr>
          <w:p w14:paraId="5A34E313" w14:textId="0972EA7E" w:rsidR="00D54EFE" w:rsidRPr="000B4A33" w:rsidRDefault="00D54EFE">
            <w:pPr>
              <w:rPr>
                <w:rFonts w:asciiTheme="minorHAnsi" w:eastAsia="Times New Roman" w:hAnsiTheme="minorHAnsi" w:cstheme="minorHAnsi"/>
                <w:sz w:val="18"/>
                <w:szCs w:val="18"/>
              </w:rPr>
            </w:pPr>
          </w:p>
        </w:tc>
        <w:tc>
          <w:tcPr>
            <w:tcW w:w="2100" w:type="dxa"/>
          </w:tcPr>
          <w:p w14:paraId="39F84577" w14:textId="00FD1DF5" w:rsidR="00D54EFE" w:rsidRPr="000B4A33" w:rsidRDefault="00D54EFE">
            <w:pPr>
              <w:rPr>
                <w:rFonts w:asciiTheme="minorHAnsi" w:eastAsia="Times New Roman" w:hAnsiTheme="minorHAnsi" w:cstheme="minorHAnsi"/>
                <w:sz w:val="18"/>
                <w:szCs w:val="18"/>
              </w:rPr>
            </w:pPr>
          </w:p>
        </w:tc>
        <w:tc>
          <w:tcPr>
            <w:tcW w:w="2461" w:type="dxa"/>
          </w:tcPr>
          <w:p w14:paraId="048DBFD9" w14:textId="7519FC9E" w:rsidR="00D54EFE" w:rsidRPr="000B4A33" w:rsidRDefault="00D54EFE">
            <w:pPr>
              <w:rPr>
                <w:rFonts w:asciiTheme="minorHAnsi" w:eastAsia="Times New Roman" w:hAnsiTheme="minorHAnsi" w:cstheme="minorHAnsi"/>
                <w:sz w:val="18"/>
                <w:szCs w:val="18"/>
              </w:rPr>
            </w:pPr>
          </w:p>
        </w:tc>
      </w:tr>
      <w:tr w:rsidR="00D54EFE" w:rsidRPr="008420CF" w14:paraId="681B936E" w14:textId="77777777">
        <w:trPr>
          <w:trHeight w:val="258"/>
        </w:trPr>
        <w:tc>
          <w:tcPr>
            <w:tcW w:w="1546" w:type="dxa"/>
          </w:tcPr>
          <w:p w14:paraId="6C886755" w14:textId="77777777" w:rsidR="00D54EFE" w:rsidRPr="000B4A33" w:rsidRDefault="00D54EFE">
            <w:pPr>
              <w:rPr>
                <w:rFonts w:asciiTheme="minorHAnsi" w:eastAsia="Times New Roman" w:hAnsiTheme="minorHAnsi" w:cstheme="minorHAnsi"/>
                <w:sz w:val="18"/>
                <w:szCs w:val="18"/>
              </w:rPr>
            </w:pPr>
          </w:p>
        </w:tc>
        <w:tc>
          <w:tcPr>
            <w:tcW w:w="4937" w:type="dxa"/>
            <w:gridSpan w:val="3"/>
          </w:tcPr>
          <w:p w14:paraId="47F11B58" w14:textId="77777777" w:rsidR="00D54EFE" w:rsidRPr="000B4A33" w:rsidRDefault="00D54EFE">
            <w:pPr>
              <w:rPr>
                <w:rFonts w:asciiTheme="minorHAnsi" w:eastAsia="Times New Roman" w:hAnsiTheme="minorHAnsi" w:cstheme="minorHAnsi"/>
                <w:sz w:val="18"/>
                <w:szCs w:val="18"/>
              </w:rPr>
            </w:pPr>
          </w:p>
        </w:tc>
        <w:tc>
          <w:tcPr>
            <w:tcW w:w="2100" w:type="dxa"/>
          </w:tcPr>
          <w:p w14:paraId="07B2D55D" w14:textId="72FB4EAC" w:rsidR="00D54EFE" w:rsidRPr="000B4A33" w:rsidRDefault="00D54EFE">
            <w:pPr>
              <w:rPr>
                <w:rFonts w:asciiTheme="minorHAnsi" w:eastAsia="Times New Roman" w:hAnsiTheme="minorHAnsi" w:cstheme="minorHAnsi"/>
                <w:sz w:val="18"/>
                <w:szCs w:val="18"/>
              </w:rPr>
            </w:pPr>
          </w:p>
        </w:tc>
        <w:tc>
          <w:tcPr>
            <w:tcW w:w="2461" w:type="dxa"/>
          </w:tcPr>
          <w:p w14:paraId="72B014D1" w14:textId="6AFDA052" w:rsidR="00D54EFE" w:rsidRPr="000B4A33" w:rsidRDefault="00D54EFE">
            <w:pPr>
              <w:rPr>
                <w:rFonts w:asciiTheme="minorHAnsi" w:eastAsia="Times New Roman" w:hAnsiTheme="minorHAnsi" w:cstheme="minorHAnsi"/>
                <w:sz w:val="18"/>
                <w:szCs w:val="18"/>
              </w:rPr>
            </w:pPr>
          </w:p>
        </w:tc>
      </w:tr>
      <w:tr w:rsidR="00D54EFE" w:rsidRPr="008420CF" w14:paraId="44D39C4B" w14:textId="77777777">
        <w:trPr>
          <w:trHeight w:val="256"/>
        </w:trPr>
        <w:tc>
          <w:tcPr>
            <w:tcW w:w="1546" w:type="dxa"/>
          </w:tcPr>
          <w:p w14:paraId="04F3C665" w14:textId="77777777" w:rsidR="00D54EFE" w:rsidRPr="000B4A33" w:rsidRDefault="00D54EFE">
            <w:pPr>
              <w:rPr>
                <w:rFonts w:asciiTheme="minorHAnsi" w:eastAsia="Times New Roman" w:hAnsiTheme="minorHAnsi" w:cstheme="minorHAnsi"/>
                <w:sz w:val="18"/>
                <w:szCs w:val="18"/>
              </w:rPr>
            </w:pPr>
          </w:p>
        </w:tc>
        <w:tc>
          <w:tcPr>
            <w:tcW w:w="4937" w:type="dxa"/>
            <w:gridSpan w:val="3"/>
          </w:tcPr>
          <w:p w14:paraId="170EC598" w14:textId="77777777" w:rsidR="00D54EFE" w:rsidRPr="000B4A33" w:rsidRDefault="007716BF">
            <w:pPr>
              <w:spacing w:line="236" w:lineRule="auto"/>
              <w:ind w:left="107"/>
              <w:rPr>
                <w:rFonts w:asciiTheme="minorHAnsi" w:eastAsia="Cambria" w:hAnsiTheme="minorHAnsi" w:cstheme="minorHAnsi"/>
                <w:b/>
              </w:rPr>
            </w:pPr>
            <w:r w:rsidRPr="000B4A33">
              <w:rPr>
                <w:rFonts w:asciiTheme="minorHAnsi" w:eastAsia="Cambria" w:hAnsiTheme="minorHAnsi" w:cstheme="minorHAnsi"/>
                <w:b/>
              </w:rPr>
              <w:t>INCLUDE SHIPPING &amp; HANDLING COSTS</w:t>
            </w:r>
          </w:p>
        </w:tc>
        <w:tc>
          <w:tcPr>
            <w:tcW w:w="2100" w:type="dxa"/>
          </w:tcPr>
          <w:p w14:paraId="2CBF14D6" w14:textId="77777777" w:rsidR="00D54EFE" w:rsidRPr="000B4A33" w:rsidRDefault="00D54EFE">
            <w:pPr>
              <w:rPr>
                <w:rFonts w:asciiTheme="minorHAnsi" w:eastAsia="Times New Roman" w:hAnsiTheme="minorHAnsi" w:cstheme="minorHAnsi"/>
                <w:sz w:val="18"/>
                <w:szCs w:val="18"/>
              </w:rPr>
            </w:pPr>
          </w:p>
        </w:tc>
        <w:tc>
          <w:tcPr>
            <w:tcW w:w="2461" w:type="dxa"/>
          </w:tcPr>
          <w:p w14:paraId="398F2D8F" w14:textId="77777777" w:rsidR="00D54EFE" w:rsidRPr="000B4A33" w:rsidRDefault="00D54EFE">
            <w:pPr>
              <w:rPr>
                <w:rFonts w:asciiTheme="minorHAnsi" w:eastAsia="Times New Roman" w:hAnsiTheme="minorHAnsi" w:cstheme="minorHAnsi"/>
                <w:sz w:val="18"/>
                <w:szCs w:val="18"/>
              </w:rPr>
            </w:pPr>
          </w:p>
        </w:tc>
      </w:tr>
      <w:tr w:rsidR="00D54EFE" w:rsidRPr="008420CF" w14:paraId="3C886361" w14:textId="77777777">
        <w:trPr>
          <w:trHeight w:val="258"/>
        </w:trPr>
        <w:tc>
          <w:tcPr>
            <w:tcW w:w="8583" w:type="dxa"/>
            <w:gridSpan w:val="5"/>
          </w:tcPr>
          <w:p w14:paraId="051FBED1" w14:textId="77777777" w:rsidR="00D54EFE" w:rsidRPr="000B4A33" w:rsidRDefault="007716BF">
            <w:pPr>
              <w:spacing w:line="239" w:lineRule="auto"/>
              <w:ind w:right="96"/>
              <w:jc w:val="right"/>
              <w:rPr>
                <w:rFonts w:asciiTheme="minorHAnsi" w:eastAsia="Cambria" w:hAnsiTheme="minorHAnsi" w:cstheme="minorHAnsi"/>
                <w:b/>
              </w:rPr>
            </w:pPr>
            <w:r w:rsidRPr="000B4A33">
              <w:rPr>
                <w:rFonts w:asciiTheme="minorHAnsi" w:eastAsia="Cambria" w:hAnsiTheme="minorHAnsi" w:cstheme="minorHAnsi"/>
                <w:b/>
              </w:rPr>
              <w:t>FINAL TOTAL</w:t>
            </w:r>
          </w:p>
        </w:tc>
        <w:tc>
          <w:tcPr>
            <w:tcW w:w="2461" w:type="dxa"/>
          </w:tcPr>
          <w:p w14:paraId="2DE81C09" w14:textId="4C612575" w:rsidR="00D54EFE" w:rsidRPr="000B4A33" w:rsidRDefault="00D54EFE">
            <w:pPr>
              <w:rPr>
                <w:rFonts w:asciiTheme="minorHAnsi" w:eastAsia="Times New Roman" w:hAnsiTheme="minorHAnsi" w:cstheme="minorHAnsi"/>
                <w:sz w:val="18"/>
                <w:szCs w:val="18"/>
              </w:rPr>
            </w:pPr>
          </w:p>
        </w:tc>
      </w:tr>
    </w:tbl>
    <w:p w14:paraId="57595F79" w14:textId="77777777" w:rsidR="00D54EFE" w:rsidRPr="000B4A33" w:rsidRDefault="00D54EFE">
      <w:pPr>
        <w:spacing w:before="4"/>
        <w:rPr>
          <w:rFonts w:asciiTheme="minorHAnsi" w:eastAsia="Cambria" w:hAnsiTheme="minorHAnsi" w:cstheme="minorHAnsi"/>
          <w:b/>
          <w:sz w:val="40"/>
          <w:szCs w:val="40"/>
        </w:rPr>
      </w:pPr>
    </w:p>
    <w:p w14:paraId="753E2C96" w14:textId="77777777" w:rsidR="00D54EFE" w:rsidRPr="000B4A33" w:rsidRDefault="00D54EFE" w:rsidP="00FD7409">
      <w:pPr>
        <w:rPr>
          <w:rFonts w:asciiTheme="minorHAnsi" w:eastAsia="Arial" w:hAnsiTheme="minorHAnsi" w:cstheme="minorHAnsi"/>
          <w:b/>
        </w:rPr>
      </w:pPr>
    </w:p>
    <w:sectPr w:rsidR="00D54EFE" w:rsidRPr="000B4A33">
      <w:pgSz w:w="12240" w:h="15840"/>
      <w:pgMar w:top="1360" w:right="300" w:bottom="280" w:left="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645509" w14:textId="77777777" w:rsidR="00B97EDE" w:rsidRDefault="00B97EDE" w:rsidP="002647A5">
      <w:r>
        <w:separator/>
      </w:r>
    </w:p>
  </w:endnote>
  <w:endnote w:type="continuationSeparator" w:id="0">
    <w:p w14:paraId="7FA678A8" w14:textId="77777777" w:rsidR="00B97EDE" w:rsidRDefault="00B97EDE" w:rsidP="00264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C717F6E-9313-F046-A271-ECD16CAF898B}"/>
    <w:embedBold r:id="rId2" w:fontKey="{7B84DE7C-94F4-EC40-8635-D1FF59BE240F}"/>
  </w:font>
  <w:font w:name="Symbol">
    <w:panose1 w:val="05050102010706020507"/>
    <w:charset w:val="02"/>
    <w:family w:val="decorative"/>
    <w:pitch w:val="variable"/>
    <w:sig w:usb0="00000000" w:usb1="10000000" w:usb2="00000000" w:usb3="00000000" w:csb0="80000000" w:csb1="00000000"/>
    <w:embedRegular r:id="rId3" w:fontKey="{B6F0DD25-DD6C-004E-9706-C7B36D5FA2DC}"/>
  </w:font>
  <w:font w:name="Courier New">
    <w:panose1 w:val="02070309020205020404"/>
    <w:charset w:val="00"/>
    <w:family w:val="modern"/>
    <w:pitch w:val="fixed"/>
    <w:sig w:usb0="E0002EFF" w:usb1="C0007843" w:usb2="00000009" w:usb3="00000000" w:csb0="000001FF" w:csb1="00000000"/>
    <w:embedRegular r:id="rId4" w:fontKey="{96FABD7D-782F-B94C-B7F7-C6C2687CF063}"/>
  </w:font>
  <w:font w:name="Wingdings">
    <w:panose1 w:val="05000000000000000000"/>
    <w:charset w:val="02"/>
    <w:family w:val="auto"/>
    <w:pitch w:val="variable"/>
    <w:sig w:usb0="00000000" w:usb1="10000000" w:usb2="00000000" w:usb3="00000000" w:csb0="80000000" w:csb1="00000000"/>
    <w:embedRegular r:id="rId5" w:fontKey="{60709E34-995D-D74D-914E-76EE8A912C04}"/>
  </w:font>
  <w:font w:name="Calibri">
    <w:panose1 w:val="020F0502020204030204"/>
    <w:charset w:val="00"/>
    <w:family w:val="swiss"/>
    <w:pitch w:val="variable"/>
    <w:sig w:usb0="E4002EFF" w:usb1="C200247B" w:usb2="00000009" w:usb3="00000000" w:csb0="000001FF" w:csb1="00000000"/>
    <w:embedRegular r:id="rId6" w:fontKey="{BF41A69B-1A98-6240-9950-16A37DCC6B20}"/>
    <w:embedBold r:id="rId7" w:fontKey="{4013E801-A191-FE4C-A898-E01FD49C151E}"/>
    <w:embedItalic r:id="rId8" w:fontKey="{A99F17B2-FC21-0445-B71D-E7DF0B166A75}"/>
    <w:embedBoldItalic r:id="rId9" w:fontKey="{8188DA24-EF28-0F4F-83E9-FA0FCCF5C70C}"/>
  </w:font>
  <w:font w:name="Georgia">
    <w:panose1 w:val="02040502050405020303"/>
    <w:charset w:val="00"/>
    <w:family w:val="roman"/>
    <w:pitch w:val="variable"/>
    <w:sig w:usb0="00000287" w:usb1="00000000" w:usb2="00000000" w:usb3="00000000" w:csb0="0000009F" w:csb1="00000000"/>
    <w:embedRegular r:id="rId10" w:fontKey="{393418A4-B474-4F44-8F4A-ABFD6D7D0391}"/>
    <w:embedItalic r:id="rId11" w:fontKey="{445DCC28-391F-7243-9991-1FF0C4A099E1}"/>
  </w:font>
  <w:font w:name="Cambria">
    <w:panose1 w:val="02040503050406030204"/>
    <w:charset w:val="00"/>
    <w:family w:val="roman"/>
    <w:pitch w:val="variable"/>
    <w:sig w:usb0="E00006FF" w:usb1="420024FF" w:usb2="02000000" w:usb3="00000000" w:csb0="0000019F" w:csb1="00000000"/>
    <w:embedRegular r:id="rId12" w:fontKey="{CEA8B2B1-490A-3943-A391-CCA397FD6F44}"/>
    <w:embedBold r:id="rId13" w:fontKey="{6915B83B-D360-2C49-A285-87472D329EF4}"/>
    <w:embedBoldItalic r:id="rId14" w:fontKey="{FCCA069C-7A76-2344-B6D2-1A9A18CB1088}"/>
  </w:font>
  <w:font w:name="Noto Sans Symbols">
    <w:panose1 w:val="00000000000000000000"/>
    <w:charset w:val="00"/>
    <w:family w:val="auto"/>
    <w:pitch w:val="variable"/>
    <w:sig w:usb0="00000003" w:usb1="0200E4B4" w:usb2="00000000" w:usb3="00000000" w:csb0="00000001" w:csb1="00000000"/>
    <w:embedRegular r:id="rId15" w:fontKey="{5CF52876-2799-4B45-BDE7-DD6A7C5CE4E4}"/>
  </w:font>
  <w:font w:name="Trebuchet MS">
    <w:panose1 w:val="020B0603020202020204"/>
    <w:charset w:val="00"/>
    <w:family w:val="swiss"/>
    <w:pitch w:val="variable"/>
    <w:sig w:usb0="00000687" w:usb1="00000000" w:usb2="00000000" w:usb3="00000000" w:csb0="0000009F" w:csb1="00000000"/>
    <w:embedRegular r:id="rId16" w:fontKey="{96CCC020-4FB0-4D44-979B-1C7D35B6D62F}"/>
  </w:font>
  <w:font w:name="Playfair Display Medium">
    <w:panose1 w:val="00000000000000000000"/>
    <w:charset w:val="4D"/>
    <w:family w:val="auto"/>
    <w:pitch w:val="variable"/>
    <w:sig w:usb0="A00002FF" w:usb1="4000207A" w:usb2="00000000" w:usb3="00000000" w:csb0="00000097" w:csb1="00000000"/>
    <w:embedRegular r:id="rId17" w:fontKey="{B8E0FBA2-9997-D442-A32B-C8FDA101EA08}"/>
  </w:font>
  <w:font w:name="Arial">
    <w:panose1 w:val="020B0604020202020204"/>
    <w:charset w:val="00"/>
    <w:family w:val="swiss"/>
    <w:pitch w:val="variable"/>
    <w:sig w:usb0="E0002EFF" w:usb1="C000785B" w:usb2="00000009" w:usb3="00000000" w:csb0="000001FF" w:csb1="00000000"/>
    <w:embedRegular r:id="rId18" w:fontKey="{4C48B6B1-368A-3648-8ECF-71CE83A95D58}"/>
    <w:embedBold r:id="rId19" w:fontKey="{7F07C612-69E8-8E45-82F1-AFFE3F83C45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FE90DA" w14:textId="77777777" w:rsidR="002647A5" w:rsidRPr="00FD7409" w:rsidRDefault="002647A5" w:rsidP="002647A5">
    <w:pPr>
      <w:spacing w:before="56"/>
      <w:rPr>
        <w:sz w:val="18"/>
        <w:szCs w:val="18"/>
      </w:rPr>
    </w:pPr>
    <w:r w:rsidRPr="00FD7409">
      <w:rPr>
        <w:sz w:val="18"/>
        <w:szCs w:val="18"/>
      </w:rPr>
      <w:t>Application approved by the SEF Board of Directors 7.14.2020.</w:t>
    </w:r>
  </w:p>
  <w:p w14:paraId="79C50258" w14:textId="07A0BFCA" w:rsidR="002647A5" w:rsidRDefault="002647A5" w:rsidP="00FD7409">
    <w:pPr>
      <w:tabs>
        <w:tab w:val="left" w:pos="9480"/>
      </w:tabs>
      <w:spacing w:before="22"/>
    </w:pPr>
    <w:r w:rsidRPr="00FD7409">
      <w:rPr>
        <w:sz w:val="18"/>
        <w:szCs w:val="18"/>
      </w:rPr>
      <w:t>Application revision approved by the SEF Board of Directors 11.9.2021; rev 6.14.22</w:t>
    </w:r>
    <w:r w:rsidR="00761C99">
      <w:rPr>
        <w:sz w:val="18"/>
        <w:szCs w:val="18"/>
      </w:rPr>
      <w:t>, 09.30.2025</w:t>
    </w:r>
    <w:r w:rsidR="00B916B3">
      <w:rPr>
        <w:sz w:val="18"/>
        <w:szCs w:val="18"/>
      </w:rPr>
      <w:t>, 9.23.2026</w:t>
    </w:r>
    <w:r w:rsidR="00FD7409">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D1B525" w14:textId="77777777" w:rsidR="00B97EDE" w:rsidRDefault="00B97EDE" w:rsidP="002647A5">
      <w:r>
        <w:separator/>
      </w:r>
    </w:p>
  </w:footnote>
  <w:footnote w:type="continuationSeparator" w:id="0">
    <w:p w14:paraId="0008B069" w14:textId="77777777" w:rsidR="00B97EDE" w:rsidRDefault="00B97EDE" w:rsidP="002647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5D4A30"/>
    <w:multiLevelType w:val="multilevel"/>
    <w:tmpl w:val="B8E4B780"/>
    <w:lvl w:ilvl="0">
      <w:start w:val="1"/>
      <w:numFmt w:val="decimal"/>
      <w:lvlText w:val="%1."/>
      <w:lvlJc w:val="left"/>
      <w:pPr>
        <w:ind w:left="1120" w:hanging="360"/>
      </w:pPr>
      <w:rPr>
        <w:u w:val="none"/>
      </w:rPr>
    </w:lvl>
    <w:lvl w:ilvl="1">
      <w:numFmt w:val="bullet"/>
      <w:lvlText w:val="●"/>
      <w:lvlJc w:val="left"/>
      <w:pPr>
        <w:ind w:left="1480" w:hanging="360"/>
      </w:pPr>
      <w:rPr>
        <w:u w:val="none"/>
      </w:rPr>
    </w:lvl>
    <w:lvl w:ilvl="2">
      <w:numFmt w:val="bullet"/>
      <w:lvlText w:val="•"/>
      <w:lvlJc w:val="left"/>
      <w:pPr>
        <w:ind w:left="2566" w:hanging="360"/>
      </w:pPr>
      <w:rPr>
        <w:u w:val="none"/>
      </w:rPr>
    </w:lvl>
    <w:lvl w:ilvl="3">
      <w:numFmt w:val="bullet"/>
      <w:lvlText w:val="•"/>
      <w:lvlJc w:val="left"/>
      <w:pPr>
        <w:ind w:left="3653" w:hanging="360"/>
      </w:pPr>
      <w:rPr>
        <w:u w:val="none"/>
      </w:rPr>
    </w:lvl>
    <w:lvl w:ilvl="4">
      <w:numFmt w:val="bullet"/>
      <w:lvlText w:val="•"/>
      <w:lvlJc w:val="left"/>
      <w:pPr>
        <w:ind w:left="4740" w:hanging="360"/>
      </w:pPr>
      <w:rPr>
        <w:u w:val="none"/>
      </w:rPr>
    </w:lvl>
    <w:lvl w:ilvl="5">
      <w:numFmt w:val="bullet"/>
      <w:lvlText w:val="•"/>
      <w:lvlJc w:val="left"/>
      <w:pPr>
        <w:ind w:left="5826" w:hanging="360"/>
      </w:pPr>
      <w:rPr>
        <w:u w:val="none"/>
      </w:rPr>
    </w:lvl>
    <w:lvl w:ilvl="6">
      <w:numFmt w:val="bullet"/>
      <w:lvlText w:val="•"/>
      <w:lvlJc w:val="left"/>
      <w:pPr>
        <w:ind w:left="6913" w:hanging="360"/>
      </w:pPr>
      <w:rPr>
        <w:u w:val="none"/>
      </w:rPr>
    </w:lvl>
    <w:lvl w:ilvl="7">
      <w:numFmt w:val="bullet"/>
      <w:lvlText w:val="•"/>
      <w:lvlJc w:val="left"/>
      <w:pPr>
        <w:ind w:left="8000" w:hanging="360"/>
      </w:pPr>
      <w:rPr>
        <w:u w:val="none"/>
      </w:rPr>
    </w:lvl>
    <w:lvl w:ilvl="8">
      <w:numFmt w:val="bullet"/>
      <w:lvlText w:val="•"/>
      <w:lvlJc w:val="left"/>
      <w:pPr>
        <w:ind w:left="9086" w:hanging="360"/>
      </w:pPr>
      <w:rPr>
        <w:u w:val="none"/>
      </w:rPr>
    </w:lvl>
  </w:abstractNum>
  <w:abstractNum w:abstractNumId="1" w15:restartNumberingAfterBreak="0">
    <w:nsid w:val="3F4F78EF"/>
    <w:multiLevelType w:val="multilevel"/>
    <w:tmpl w:val="6B948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2A3269F"/>
    <w:multiLevelType w:val="hybridMultilevel"/>
    <w:tmpl w:val="ABE64ABC"/>
    <w:lvl w:ilvl="0" w:tplc="04090001">
      <w:start w:val="1"/>
      <w:numFmt w:val="bullet"/>
      <w:lvlText w:val=""/>
      <w:lvlJc w:val="left"/>
      <w:pPr>
        <w:ind w:left="1031" w:hanging="360"/>
      </w:pPr>
      <w:rPr>
        <w:rFonts w:ascii="Symbol" w:hAnsi="Symbol" w:hint="default"/>
      </w:rPr>
    </w:lvl>
    <w:lvl w:ilvl="1" w:tplc="04090003" w:tentative="1">
      <w:start w:val="1"/>
      <w:numFmt w:val="bullet"/>
      <w:lvlText w:val="o"/>
      <w:lvlJc w:val="left"/>
      <w:pPr>
        <w:ind w:left="1751" w:hanging="360"/>
      </w:pPr>
      <w:rPr>
        <w:rFonts w:ascii="Courier New" w:hAnsi="Courier New" w:cs="Courier New" w:hint="default"/>
      </w:rPr>
    </w:lvl>
    <w:lvl w:ilvl="2" w:tplc="04090005" w:tentative="1">
      <w:start w:val="1"/>
      <w:numFmt w:val="bullet"/>
      <w:lvlText w:val=""/>
      <w:lvlJc w:val="left"/>
      <w:pPr>
        <w:ind w:left="2471" w:hanging="360"/>
      </w:pPr>
      <w:rPr>
        <w:rFonts w:ascii="Wingdings" w:hAnsi="Wingdings" w:hint="default"/>
      </w:rPr>
    </w:lvl>
    <w:lvl w:ilvl="3" w:tplc="04090001" w:tentative="1">
      <w:start w:val="1"/>
      <w:numFmt w:val="bullet"/>
      <w:lvlText w:val=""/>
      <w:lvlJc w:val="left"/>
      <w:pPr>
        <w:ind w:left="3191" w:hanging="360"/>
      </w:pPr>
      <w:rPr>
        <w:rFonts w:ascii="Symbol" w:hAnsi="Symbol" w:hint="default"/>
      </w:rPr>
    </w:lvl>
    <w:lvl w:ilvl="4" w:tplc="04090003" w:tentative="1">
      <w:start w:val="1"/>
      <w:numFmt w:val="bullet"/>
      <w:lvlText w:val="o"/>
      <w:lvlJc w:val="left"/>
      <w:pPr>
        <w:ind w:left="3911" w:hanging="360"/>
      </w:pPr>
      <w:rPr>
        <w:rFonts w:ascii="Courier New" w:hAnsi="Courier New" w:cs="Courier New" w:hint="default"/>
      </w:rPr>
    </w:lvl>
    <w:lvl w:ilvl="5" w:tplc="04090005" w:tentative="1">
      <w:start w:val="1"/>
      <w:numFmt w:val="bullet"/>
      <w:lvlText w:val=""/>
      <w:lvlJc w:val="left"/>
      <w:pPr>
        <w:ind w:left="4631" w:hanging="360"/>
      </w:pPr>
      <w:rPr>
        <w:rFonts w:ascii="Wingdings" w:hAnsi="Wingdings" w:hint="default"/>
      </w:rPr>
    </w:lvl>
    <w:lvl w:ilvl="6" w:tplc="04090001" w:tentative="1">
      <w:start w:val="1"/>
      <w:numFmt w:val="bullet"/>
      <w:lvlText w:val=""/>
      <w:lvlJc w:val="left"/>
      <w:pPr>
        <w:ind w:left="5351" w:hanging="360"/>
      </w:pPr>
      <w:rPr>
        <w:rFonts w:ascii="Symbol" w:hAnsi="Symbol" w:hint="default"/>
      </w:rPr>
    </w:lvl>
    <w:lvl w:ilvl="7" w:tplc="04090003" w:tentative="1">
      <w:start w:val="1"/>
      <w:numFmt w:val="bullet"/>
      <w:lvlText w:val="o"/>
      <w:lvlJc w:val="left"/>
      <w:pPr>
        <w:ind w:left="6071" w:hanging="360"/>
      </w:pPr>
      <w:rPr>
        <w:rFonts w:ascii="Courier New" w:hAnsi="Courier New" w:cs="Courier New" w:hint="default"/>
      </w:rPr>
    </w:lvl>
    <w:lvl w:ilvl="8" w:tplc="04090005" w:tentative="1">
      <w:start w:val="1"/>
      <w:numFmt w:val="bullet"/>
      <w:lvlText w:val=""/>
      <w:lvlJc w:val="left"/>
      <w:pPr>
        <w:ind w:left="6791" w:hanging="360"/>
      </w:pPr>
      <w:rPr>
        <w:rFonts w:ascii="Wingdings" w:hAnsi="Wingdings" w:hint="default"/>
      </w:rPr>
    </w:lvl>
  </w:abstractNum>
  <w:abstractNum w:abstractNumId="3" w15:restartNumberingAfterBreak="0">
    <w:nsid w:val="548F3E06"/>
    <w:multiLevelType w:val="multilevel"/>
    <w:tmpl w:val="2E12C3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B0B0C"/>
    <w:multiLevelType w:val="multilevel"/>
    <w:tmpl w:val="18F02364"/>
    <w:lvl w:ilvl="0">
      <w:numFmt w:val="bullet"/>
      <w:lvlText w:val="●"/>
      <w:lvlJc w:val="left"/>
      <w:pPr>
        <w:ind w:left="451" w:hanging="360"/>
      </w:pPr>
      <w:rPr>
        <w:u w:val="none"/>
      </w:rPr>
    </w:lvl>
    <w:lvl w:ilvl="1">
      <w:numFmt w:val="bullet"/>
      <w:lvlText w:val="•"/>
      <w:lvlJc w:val="left"/>
      <w:pPr>
        <w:ind w:left="1348" w:hanging="359"/>
      </w:pPr>
      <w:rPr>
        <w:u w:val="none"/>
      </w:rPr>
    </w:lvl>
    <w:lvl w:ilvl="2">
      <w:numFmt w:val="bullet"/>
      <w:lvlText w:val="•"/>
      <w:lvlJc w:val="left"/>
      <w:pPr>
        <w:ind w:left="2236" w:hanging="360"/>
      </w:pPr>
      <w:rPr>
        <w:u w:val="none"/>
      </w:rPr>
    </w:lvl>
    <w:lvl w:ilvl="3">
      <w:numFmt w:val="bullet"/>
      <w:lvlText w:val="•"/>
      <w:lvlJc w:val="left"/>
      <w:pPr>
        <w:ind w:left="3124" w:hanging="360"/>
      </w:pPr>
      <w:rPr>
        <w:u w:val="none"/>
      </w:rPr>
    </w:lvl>
    <w:lvl w:ilvl="4">
      <w:numFmt w:val="bullet"/>
      <w:lvlText w:val="•"/>
      <w:lvlJc w:val="left"/>
      <w:pPr>
        <w:ind w:left="4012" w:hanging="360"/>
      </w:pPr>
      <w:rPr>
        <w:u w:val="none"/>
      </w:rPr>
    </w:lvl>
    <w:lvl w:ilvl="5">
      <w:numFmt w:val="bullet"/>
      <w:lvlText w:val="•"/>
      <w:lvlJc w:val="left"/>
      <w:pPr>
        <w:ind w:left="4901" w:hanging="360"/>
      </w:pPr>
      <w:rPr>
        <w:u w:val="none"/>
      </w:rPr>
    </w:lvl>
    <w:lvl w:ilvl="6">
      <w:numFmt w:val="bullet"/>
      <w:lvlText w:val="•"/>
      <w:lvlJc w:val="left"/>
      <w:pPr>
        <w:ind w:left="5789" w:hanging="360"/>
      </w:pPr>
      <w:rPr>
        <w:u w:val="none"/>
      </w:rPr>
    </w:lvl>
    <w:lvl w:ilvl="7">
      <w:numFmt w:val="bullet"/>
      <w:lvlText w:val="•"/>
      <w:lvlJc w:val="left"/>
      <w:pPr>
        <w:ind w:left="6677" w:hanging="360"/>
      </w:pPr>
      <w:rPr>
        <w:u w:val="none"/>
      </w:rPr>
    </w:lvl>
    <w:lvl w:ilvl="8">
      <w:numFmt w:val="bullet"/>
      <w:lvlText w:val="•"/>
      <w:lvlJc w:val="left"/>
      <w:pPr>
        <w:ind w:left="7565" w:hanging="360"/>
      </w:pPr>
      <w:rPr>
        <w:u w:val="none"/>
      </w:rPr>
    </w:lvl>
  </w:abstractNum>
  <w:abstractNum w:abstractNumId="5" w15:restartNumberingAfterBreak="0">
    <w:nsid w:val="7F6771F8"/>
    <w:multiLevelType w:val="multilevel"/>
    <w:tmpl w:val="100E4FE6"/>
    <w:lvl w:ilvl="0">
      <w:start w:val="1"/>
      <w:numFmt w:val="decimal"/>
      <w:lvlText w:val="%1."/>
      <w:lvlJc w:val="left"/>
      <w:pPr>
        <w:ind w:left="1120" w:hanging="360"/>
      </w:pPr>
      <w:rPr>
        <w:u w:val="none"/>
      </w:rPr>
    </w:lvl>
    <w:lvl w:ilvl="1">
      <w:numFmt w:val="bullet"/>
      <w:lvlText w:val="•"/>
      <w:lvlJc w:val="left"/>
      <w:pPr>
        <w:ind w:left="2134" w:hanging="360"/>
      </w:pPr>
      <w:rPr>
        <w:u w:val="none"/>
      </w:rPr>
    </w:lvl>
    <w:lvl w:ilvl="2">
      <w:numFmt w:val="bullet"/>
      <w:lvlText w:val="•"/>
      <w:lvlJc w:val="left"/>
      <w:pPr>
        <w:ind w:left="3148" w:hanging="360"/>
      </w:pPr>
      <w:rPr>
        <w:u w:val="none"/>
      </w:rPr>
    </w:lvl>
    <w:lvl w:ilvl="3">
      <w:numFmt w:val="bullet"/>
      <w:lvlText w:val="•"/>
      <w:lvlJc w:val="left"/>
      <w:pPr>
        <w:ind w:left="4162" w:hanging="360"/>
      </w:pPr>
      <w:rPr>
        <w:u w:val="none"/>
      </w:rPr>
    </w:lvl>
    <w:lvl w:ilvl="4">
      <w:numFmt w:val="bullet"/>
      <w:lvlText w:val="•"/>
      <w:lvlJc w:val="left"/>
      <w:pPr>
        <w:ind w:left="5176" w:hanging="360"/>
      </w:pPr>
      <w:rPr>
        <w:u w:val="none"/>
      </w:rPr>
    </w:lvl>
    <w:lvl w:ilvl="5">
      <w:numFmt w:val="bullet"/>
      <w:lvlText w:val="•"/>
      <w:lvlJc w:val="left"/>
      <w:pPr>
        <w:ind w:left="6190" w:hanging="360"/>
      </w:pPr>
      <w:rPr>
        <w:u w:val="none"/>
      </w:rPr>
    </w:lvl>
    <w:lvl w:ilvl="6">
      <w:numFmt w:val="bullet"/>
      <w:lvlText w:val="•"/>
      <w:lvlJc w:val="left"/>
      <w:pPr>
        <w:ind w:left="7204" w:hanging="360"/>
      </w:pPr>
      <w:rPr>
        <w:u w:val="none"/>
      </w:rPr>
    </w:lvl>
    <w:lvl w:ilvl="7">
      <w:numFmt w:val="bullet"/>
      <w:lvlText w:val="•"/>
      <w:lvlJc w:val="left"/>
      <w:pPr>
        <w:ind w:left="8218" w:hanging="360"/>
      </w:pPr>
      <w:rPr>
        <w:u w:val="none"/>
      </w:rPr>
    </w:lvl>
    <w:lvl w:ilvl="8">
      <w:numFmt w:val="bullet"/>
      <w:lvlText w:val="•"/>
      <w:lvlJc w:val="left"/>
      <w:pPr>
        <w:ind w:left="9232" w:hanging="360"/>
      </w:pPr>
      <w:rPr>
        <w:u w:val="none"/>
      </w:rPr>
    </w:lvl>
  </w:abstractNum>
  <w:num w:numId="1" w16cid:durableId="100733151">
    <w:abstractNumId w:val="3"/>
  </w:num>
  <w:num w:numId="2" w16cid:durableId="1960841172">
    <w:abstractNumId w:val="1"/>
  </w:num>
  <w:num w:numId="3" w16cid:durableId="1119448990">
    <w:abstractNumId w:val="5"/>
  </w:num>
  <w:num w:numId="4" w16cid:durableId="300037973">
    <w:abstractNumId w:val="4"/>
  </w:num>
  <w:num w:numId="5" w16cid:durableId="1528175766">
    <w:abstractNumId w:val="0"/>
  </w:num>
  <w:num w:numId="6" w16cid:durableId="105516071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EFE"/>
    <w:rsid w:val="000B4A33"/>
    <w:rsid w:val="000F4FDA"/>
    <w:rsid w:val="00140338"/>
    <w:rsid w:val="002647A5"/>
    <w:rsid w:val="002741ED"/>
    <w:rsid w:val="002B3C89"/>
    <w:rsid w:val="002B3F40"/>
    <w:rsid w:val="0031165E"/>
    <w:rsid w:val="00327C70"/>
    <w:rsid w:val="00340BA6"/>
    <w:rsid w:val="00443201"/>
    <w:rsid w:val="004800D5"/>
    <w:rsid w:val="004B56FC"/>
    <w:rsid w:val="005338D2"/>
    <w:rsid w:val="00546087"/>
    <w:rsid w:val="00567E01"/>
    <w:rsid w:val="00594489"/>
    <w:rsid w:val="006F0404"/>
    <w:rsid w:val="006F5A21"/>
    <w:rsid w:val="00714150"/>
    <w:rsid w:val="00724A70"/>
    <w:rsid w:val="00761C99"/>
    <w:rsid w:val="007716BF"/>
    <w:rsid w:val="00774490"/>
    <w:rsid w:val="008420CF"/>
    <w:rsid w:val="00915949"/>
    <w:rsid w:val="0092415E"/>
    <w:rsid w:val="00927DC9"/>
    <w:rsid w:val="009303CD"/>
    <w:rsid w:val="00957E84"/>
    <w:rsid w:val="0098286A"/>
    <w:rsid w:val="009D1336"/>
    <w:rsid w:val="00A440A9"/>
    <w:rsid w:val="00A71AE9"/>
    <w:rsid w:val="00AB5F5D"/>
    <w:rsid w:val="00AF6058"/>
    <w:rsid w:val="00B916B3"/>
    <w:rsid w:val="00B94386"/>
    <w:rsid w:val="00B97EDE"/>
    <w:rsid w:val="00BD6E5D"/>
    <w:rsid w:val="00C21549"/>
    <w:rsid w:val="00C350BC"/>
    <w:rsid w:val="00C64C29"/>
    <w:rsid w:val="00D54EFE"/>
    <w:rsid w:val="00D67EDE"/>
    <w:rsid w:val="00DA49F3"/>
    <w:rsid w:val="00F177AD"/>
    <w:rsid w:val="00FD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FF78A"/>
  <w15:docId w15:val="{7C8F457F-832A-42FC-975D-63C617E2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C29"/>
  </w:style>
  <w:style w:type="paragraph" w:styleId="Heading1">
    <w:name w:val="heading 1"/>
    <w:basedOn w:val="Normal"/>
    <w:uiPriority w:val="9"/>
    <w:qFormat/>
    <w:pPr>
      <w:spacing w:before="20"/>
      <w:ind w:left="2984" w:right="3363"/>
      <w:jc w:val="center"/>
      <w:outlineLvl w:val="0"/>
    </w:pPr>
    <w:rPr>
      <w:b/>
      <w:bCs/>
      <w:sz w:val="28"/>
      <w:szCs w:val="28"/>
    </w:rPr>
  </w:style>
  <w:style w:type="paragraph" w:styleId="Heading2">
    <w:name w:val="heading 2"/>
    <w:basedOn w:val="Normal"/>
    <w:uiPriority w:val="9"/>
    <w:unhideWhenUsed/>
    <w:qFormat/>
    <w:pPr>
      <w:ind w:left="760"/>
      <w:outlineLvl w:val="1"/>
    </w:pPr>
    <w:rPr>
      <w:b/>
      <w:bCs/>
      <w:u w:val="single" w:color="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style>
  <w:style w:type="paragraph" w:styleId="ListParagraph">
    <w:name w:val="List Paragraph"/>
    <w:basedOn w:val="Normal"/>
    <w:uiPriority w:val="1"/>
    <w:qFormat/>
    <w:pPr>
      <w:ind w:left="1120" w:hanging="361"/>
    </w:pPr>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2647A5"/>
    <w:pPr>
      <w:tabs>
        <w:tab w:val="center" w:pos="4680"/>
        <w:tab w:val="right" w:pos="9360"/>
      </w:tabs>
    </w:pPr>
  </w:style>
  <w:style w:type="character" w:customStyle="1" w:styleId="HeaderChar">
    <w:name w:val="Header Char"/>
    <w:basedOn w:val="DefaultParagraphFont"/>
    <w:link w:val="Header"/>
    <w:uiPriority w:val="99"/>
    <w:rsid w:val="002647A5"/>
  </w:style>
  <w:style w:type="paragraph" w:styleId="Footer">
    <w:name w:val="footer"/>
    <w:basedOn w:val="Normal"/>
    <w:link w:val="FooterChar"/>
    <w:uiPriority w:val="99"/>
    <w:unhideWhenUsed/>
    <w:rsid w:val="002647A5"/>
    <w:pPr>
      <w:tabs>
        <w:tab w:val="center" w:pos="4680"/>
        <w:tab w:val="right" w:pos="9360"/>
      </w:tabs>
    </w:pPr>
  </w:style>
  <w:style w:type="character" w:customStyle="1" w:styleId="FooterChar">
    <w:name w:val="Footer Char"/>
    <w:basedOn w:val="DefaultParagraphFont"/>
    <w:link w:val="Footer"/>
    <w:uiPriority w:val="99"/>
    <w:rsid w:val="002647A5"/>
  </w:style>
  <w:style w:type="character" w:styleId="Hyperlink">
    <w:name w:val="Hyperlink"/>
    <w:basedOn w:val="DefaultParagraphFont"/>
    <w:uiPriority w:val="99"/>
    <w:unhideWhenUsed/>
    <w:rsid w:val="00BD6E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www.southingtoneducationfoundation.org/grants" TargetMode="External"/><Relationship Id="rId18" Type="http://schemas.openxmlformats.org/officeDocument/2006/relationships/image" Target="media/image4.png"/><Relationship Id="rId26" Type="http://schemas.openxmlformats.org/officeDocument/2006/relationships/image" Target="media/image8.png"/><Relationship Id="rId39" Type="http://schemas.openxmlformats.org/officeDocument/2006/relationships/fontTable" Target="fontTable.xml"/><Relationship Id="rId21" Type="http://schemas.openxmlformats.org/officeDocument/2006/relationships/customXml" Target="ink/ink4.xml"/><Relationship Id="rId34"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hyperlink" Target="mailto:sef.inc.grants@gmail.com" TargetMode="External"/><Relationship Id="rId17" Type="http://schemas.openxmlformats.org/officeDocument/2006/relationships/customXml" Target="ink/ink2.xml"/><Relationship Id="rId25" Type="http://schemas.openxmlformats.org/officeDocument/2006/relationships/customXml" Target="ink/ink6.xml"/><Relationship Id="rId33" Type="http://schemas.openxmlformats.org/officeDocument/2006/relationships/customXml" Target="ink/ink10.xml"/><Relationship Id="rId38"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customXml" Target="ink/ink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image" Target="media/image11.png"/><Relationship Id="rId37" Type="http://schemas.openxmlformats.org/officeDocument/2006/relationships/customXml" Target="ink/ink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ink/ink1.xml"/><Relationship Id="rId23" Type="http://schemas.openxmlformats.org/officeDocument/2006/relationships/customXml" Target="ink/ink5.xml"/><Relationship Id="rId28" Type="http://schemas.openxmlformats.org/officeDocument/2006/relationships/image" Target="media/image9.png"/><Relationship Id="rId36" Type="http://schemas.openxmlformats.org/officeDocument/2006/relationships/image" Target="media/image13.png"/><Relationship Id="rId10" Type="http://schemas.openxmlformats.org/officeDocument/2006/relationships/hyperlink" Target="https://southingtoneducationfoundation.org/images/Vision-of-a-Graduate-2021.png" TargetMode="External"/><Relationship Id="rId19" Type="http://schemas.openxmlformats.org/officeDocument/2006/relationships/customXml" Target="ink/ink3.xml"/><Relationship Id="rId31" Type="http://schemas.openxmlformats.org/officeDocument/2006/relationships/customXml" Target="ink/ink9.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sef.inc.grants@gmail.com" TargetMode="External"/><Relationship Id="rId22" Type="http://schemas.openxmlformats.org/officeDocument/2006/relationships/image" Target="media/image6.png"/><Relationship Id="rId27" Type="http://schemas.openxmlformats.org/officeDocument/2006/relationships/customXml" Target="ink/ink7.xml"/><Relationship Id="rId30" Type="http://schemas.openxmlformats.org/officeDocument/2006/relationships/image" Target="media/image10.png"/><Relationship Id="rId35" Type="http://schemas.openxmlformats.org/officeDocument/2006/relationships/customXml" Target="ink/ink11.xml"/><Relationship Id="rId8" Type="http://schemas.openxmlformats.org/officeDocument/2006/relationships/image" Target="media/image1.jpg"/><Relationship Id="rId3"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30T19:06:08.683"/>
    </inkml:context>
    <inkml:brush xml:id="br0">
      <inkml:brushProperty name="width" value="0.35" units="cm"/>
      <inkml:brushProperty name="height" value="2.1" units="cm"/>
      <inkml:brushProperty name="color" value="#849398"/>
      <inkml:brushProperty name="inkEffects" value="pencil"/>
    </inkml:brush>
  </inkml:definitions>
  <inkml:trace contextRef="#ctx0" brushRef="#br0">0 0 16383,'0'0'0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9:05:12.301"/>
    </inkml:context>
    <inkml:brush xml:id="br0">
      <inkml:brushProperty name="width" value="0.05" units="cm"/>
      <inkml:brushProperty name="height" value="0.3" units="cm"/>
      <inkml:brushProperty name="color" value="#B5C9D1"/>
      <inkml:brushProperty name="inkEffects" value="pencil"/>
    </inkml:brush>
  </inkml:definitions>
  <inkml:trace contextRef="#ctx0" brushRef="#br0">1 307 12123 180000 90000,'22'-15'0'0'0,"0"7"0"0"0,-2 3 0 0 0,2 3 0 0 0,-2-2 0 0 0,2 0 0 0 0,-1 1 0 0 0,1 1 0 0 0,0-1 0 0 0,-1 1 0 0 0,-1 0 0 0 0,-3 1 0 0 0,-2-1 0 0 0,-4 2 0 0 0,-2 0 0 0 0,-1 0 0 0 0,-2 0 0 0 0,0 0 0 0 0,-1 0 0 0 0,0 0 0 0 0,0 0 0 0 0,2 0 0 0 0,0 0 0 0 0,2 0 0 0 0,2 0 0 0 0,4 0 0 0 0,0 0 0 0 0,3 0 0 0 0,-2 0 0 0 0,0 0 0 0 0,-1 0 0 0 0,-2 0 0 0 0,1 0 0 0 0,-3 0 0 0 0,-1 0 0 0 0,-2 0 0 0 0,-1 0 0 0 0,1 0 0 0 0,-1 0 0 0 0,1 0 0 0 0,-1 0 0 0 0,3 0 0 0 0,2 0 0 0 0,0 2 0 0 0,3 1 0 0 0,1 0 0 0 0,1-1 0 0 0,1 0 0 0 0,1-1 0 0 0,-1 0 0 0 0,0 0 0 0 0,-1-1 0 0 0,-1 0 0 0 0,-1-2 0 0 0,-1-1 0 0 0,1-4 0 0 0,-3-3 0 0 0,2-1 0 0 0,-3 0 0 0 0,0-1 0 0 0,-2 1 0 0 0,0 1 0 0 0,0 0 0 0 0,-1 2 0 0 0,2-1 0 0 0,-1 3 0 0 0,2-1 0 0 0,0 3 0 0 0,3-1 0 0 0,-2 0 0 0 0,0-1 0 0 0,-2 0 0 0 0,-1 1 0 0 0,-3-1 0 0 0,-1-2 0 0 0,-3-2 0 0 0,-3-1 0 0 0,-5 0 0 0 0,-5 0 0 0 0,-6-2 0 0 0,0 4 0 0 0,-3-1 0 0 0,-4 2 0 0 0,2-1 0 0 0,-4 2 0 0 0,5 3 0 0 0,-2 2 0 0 0,1 1 0 0 0,-1 1 0 0 0,1 0 0 0 0,1 0 0 0 0,0 1 0 0 0,2 1 0 0 0,0 2 0 0 0,1 1 0 0 0,2 2 0 0 0,0-1 0 0 0,3 1 0 0 0,0-1 0 0 0,4-1 0 0 0,1 0 0 0 0,3-1 0 0 0,1-2 0 0 0,2 3 0 0 0,1 0 0 0 0,0 5 0 0 0,1 2 0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9:04:57.817"/>
    </inkml:context>
    <inkml:brush xml:id="br0">
      <inkml:brushProperty name="width" value="0.05" units="cm"/>
      <inkml:brushProperty name="height" value="0.3" units="cm"/>
      <inkml:brushProperty name="color" value="#B5C9D1"/>
      <inkml:brushProperty name="inkEffects" value="pencil"/>
    </inkml:brush>
  </inkml:definitions>
  <inkml:trace contextRef="#ctx0" brushRef="#br0">2541 1150 12123 180000 90000,'60'-27'0'0'0,"-7"-1"0"0"0,-5 3 0 0 0,-4 1 0 0 0,-1 1 0 0 0,-3 2 0 0 0,-3 1 0 0 0,-3 0 0 0 0,0 0 0 0 0,-2 0 0 0 0,0-1 0 0 0,0-1 0 0 0,6-5 0 0 0,-5 0 0 0 0,-5 1 0 0 0,-5 1 0 0 0,-6 3 0 0 0,-5-4 0 0 0,-6 3 0 0 0,-3 0 0 0 0,-3 0 0 0 0,-10 2 0 0 0,-7 2 0 0 0,-9 1 0 0 0,-7 2 0 0 0,-1 1 0 0 0,-4 1 0 0 0,0 1 0 0 0,-2 1 0 0 0,-1 0 0 0 0,-1 2 0 0 0,0 0 0 0 0,0 0 0 0 0,1 0 0 0 0,1 1 0 0 0,1-1 0 0 0,-1 0 0 0 0,1-1 0 0 0,-2-1 0 0 0,1 0 0 0 0,0-1 0 0 0,-1-1 0 0 0,-7-1 0 0 0,-1 0 0 0 0,-2-2 0 0 0,6 2 0 0 0,-3-1 0 0 0,6 3 0 0 0,-4-3 0 0 0,0 0 0 0 0,1-1 0 0 0,2 3 0 0 0,2-1 0 0 0,2 1 0 0 0,3 0 0 0 0,2 2 0 0 0,0-1 0 0 0,0 2 0 0 0,-1 0 0 0 0,-1 0 0 0 0,-1 1 0 0 0,1 0 0 0 0,0 1 0 0 0,3 0 0 0 0,1 0 0 0 0,6 1 0 0 0,-6-2 0 0 0,8 1 0 0 0,-4-1 0 0 0,4 2 0 0 0,-4-1 0 0 0,1 2 0 0 0,1 1 0 0 0,-5 0 0 0 0,0 2 0 0 0,-3 2 0 0 0,-2 0 0 0 0,-4 1 0 0 0,-2-1 0 0 0,-2 2 0 0 0,-1 0 0 0 0,1 0 0 0 0,-1 0 0 0 0,-1 0 0 0 0,0 2 0 0 0,2-1 0 0 0,2 2 0 0 0,1 0 0 0 0,2-2 0 0 0,2 0 0 0 0,1-1 0 0 0,1 0 0 0 0,1 1 0 0 0,-2 0 0 0 0,1 1 0 0 0,1 2 0 0 0,1 0 0 0 0,1 1 0 0 0,1 1 0 0 0,0 4 0 0 0,3 1 0 0 0,0 2 0 0 0,2 3 0 0 0,1 3 0 0 0,1 3 0 0 0,2 3 0 0 0,0 4 0 0 0,1 2 0 0 0,3 5 0 0 0,3 3 0 0 0,3 2 0 0 0,3 2 0 0 0,2 1 0 0 0,5 2 0 0 0,1 1 0 0 0,1-1 0 0 0,1 2 0 0 0,5-1 0 0 0,4-1 0 0 0,4 2 0 0 0,5 3 0 0 0,1-2 0 0 0,2 5 0 0 0,2-3 0 0 0,-1 0 0 0 0,4 3 0 0 0,1 2 0 0 0,2 2 0 0 0,2 2 0 0 0,5-1 0 0 0,3 0 0 0 0,2-3 0 0 0,4-3 0 0 0,1-6 0 0 0,3-3 0 0 0,1-8 0 0 0,2-8 0 0 0,8-6 0 0 0,8-10 0 0 0,3-6 0 0 0,11-11 0 0 0,1-11 0 0 0,3-12 0 0 0,2-5 0 0 0,2-7 0 0 0,-45 18 0 0 0,-1-1 0 0 0,40-23 0 0 0,-10 0 0 0 0,2-6 0 0 0,-13 1 0 0 0,-2-5 0 0 0,-5-3 0 0 0,-12 0 0 0 0,-10-2 0 0 0,-14 6 0 0 0,-11-2 0 0 0,-7 9 0 0 0,-4-6 0 0 0,-12 1 0 0 0,-7 11 0 0 0,-8-2 0 0 0,-3 10 0 0 0,-11-2 0 0 0,-4 1 0 0 0,3 7 0 0 0,2 5 0 0 0,0 3 0 0 0,-4-4 0 0 0,2 2 0 0 0,0 2 0 0 0,2-1 0 0 0,1 0 0 0 0,4 0 0 0 0,4 0 0 0 0,6 2 0 0 0,-4-3 0 0 0,5 4 0 0 0,-3 0 0 0 0,3 4 0 0 0,-7 5 0 0 0,-7 1 0 0 0,-8 3 0 0 0</inkml:trace>
  <inkml:trace contextRef="#ctx0" brushRef="#br0" timeOffset="851">2161 1782 12123 180000 90000,'25'-48'0'0'0,"-4"2"0"0"0,-4 0 0 0 0,-6 7 0 0 0,0-2 0 0 0,-1 1 0 0 0,-3 4 0 0 0,-2 2 0 0 0,-1 2 0 0 0,-1 4 0 0 0,-2-5 0 0 0,-1 0 0 0 0,-1 0 0 0 0,-7 0 0 0 0,-4 4 0 0 0,-5 3 0 0 0,-4 2 0 0 0,-2 2 0 0 0,-3-1 0 0 0,-2 0 0 0 0,-2 0 0 0 0,-4-4 0 0 0,-1 0 0 0 0,-5-6 0 0 0,6 4 0 0 0,-5-4 0 0 0,4 3 0 0 0,-2-1 0 0 0,0-2 0 0 0,-1 3 0 0 0,1-1 0 0 0,0 1 0 0 0,0 1 0 0 0,0 2 0 0 0,1 2 0 0 0,-1 1 0 0 0,1 1 0 0 0,-3 3 0 0 0,-2 1 0 0 0,0 2 0 0 0,-4 0 0 0 0,5 7 0 0 0,-1-1 0 0 0,-1 2 0 0 0,0 0 0 0 0,1 2 0 0 0,-1 0 0 0 0,4 1 0 0 0,0-1 0 0 0,2 2 0 0 0,0-1 0 0 0,2 1 0 0 0,0 0 0 0 0,-1 1 0 0 0,1 0 0 0 0,1 1 0 0 0,0-1 0 0 0,1 0 0 0 0,6 1 0 0 0,0 0 0 0 0,2 0 0 0 0,-1 2 0 0 0,1-1 0 0 0,2 0 0 0 0,0 1 0 0 0,0 1 0 0 0,-1 1 0 0 0,-4 3 0 0 0,-3 6 0 0 0,-11 13 0 0 0,1 10 0 0 0,-8 8 0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9:05:01.318"/>
    </inkml:context>
    <inkml:brush xml:id="br0">
      <inkml:brushProperty name="width" value="0.05" units="cm"/>
      <inkml:brushProperty name="height" value="0.3" units="cm"/>
      <inkml:brushProperty name="color" value="#B5C9D1"/>
      <inkml:brushProperty name="inkEffects" value="pencil"/>
    </inkml:brush>
  </inkml:definitions>
  <inkml:trace contextRef="#ctx0" brushRef="#br0">43 98 12123 180000 90000,'-21'-48'0'0'0,"-1"-1"0"0"0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30T18:56:00.102"/>
    </inkml:context>
    <inkml:brush xml:id="br0">
      <inkml:brushProperty name="width" value="0.05" units="cm"/>
      <inkml:brushProperty name="height" value="0.3" units="cm"/>
      <inkml:brushProperty name="color" value="#B5C9D1"/>
      <inkml:brushProperty name="inkEffects" value="pencil"/>
    </inkml:brush>
  </inkml:definitions>
  <inkml:trace contextRef="#ctx0" brushRef="#br0">0 0 16383,'0'0'0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30T18:55:37.836"/>
    </inkml:context>
    <inkml:brush xml:id="br0">
      <inkml:brushProperty name="width" value="0.05" units="cm"/>
      <inkml:brushProperty name="height" value="0.3" units="cm"/>
      <inkml:brushProperty name="color" value="#B5C9D1"/>
      <inkml:brushProperty name="inkEffects" value="pencil"/>
    </inkml:brush>
  </inkml:definitions>
  <inkml:trace contextRef="#ctx0" brushRef="#br0">1 43 16383,'2'-9'0,"0"-1"0,0-1 0,-1 6 0,1-2 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30T18:55:19.640"/>
    </inkml:context>
    <inkml:brush xml:id="br0">
      <inkml:brushProperty name="width" value="0.05" units="cm"/>
      <inkml:brushProperty name="height" value="0.3" units="cm"/>
      <inkml:brushProperty name="color" value="#B5C9D1"/>
      <inkml:brushProperty name="inkEffects" value="pencil"/>
    </inkml:brush>
  </inkml:definitions>
  <inkml:trace contextRef="#ctx0" brushRef="#br0">0 1 16383,'0'0'0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9:04:54.701"/>
    </inkml:context>
    <inkml:brush xml:id="br0">
      <inkml:brushProperty name="width" value="0.05" units="cm"/>
      <inkml:brushProperty name="height" value="0.3" units="cm"/>
      <inkml:brushProperty name="color" value="#B5C9D1"/>
      <inkml:brushProperty name="inkEffects" value="pencil"/>
    </inkml:brush>
  </inkml:definitions>
  <inkml:trace contextRef="#ctx0" brushRef="#br0">1894 1288 12123 180000 90000,'4'-43'0'0'0,"-1"12"0"0"0,-1 10 0 0 0,1 8 0 0 0,0-2 0 0 0,1-1 0 0 0,1-3 0 0 0,1-1 0 0 0,0 1 0 0 0,-1-1 0 0 0,-1 0 0 0 0,0 1 0 0 0,-1 2 0 0 0,1 0 0 0 0,-2-1 0 0 0,0 0 0 0 0,-2 2 0 0 0,0-1 0 0 0,0 1 0 0 0,-2-1 0 0 0,-2 1 0 0 0,-3 0 0 0 0,-1-1 0 0 0,-4 0 0 0 0,-1 0 0 0 0,-2 1 0 0 0,-3 0 0 0 0,-2 1 0 0 0,-2 0 0 0 0,-3 1 0 0 0,-2 2 0 0 0,0 0 0 0 0,-3 1 0 0 0,-1 2 0 0 0,-2 0 0 0 0,-2 1 0 0 0,-2 1 0 0 0,-1 1 0 0 0,-1 0 0 0 0,0 3 0 0 0,-3 1 0 0 0,1 0 0 0 0,-3 2 0 0 0,0 0 0 0 0,-6 0 0 0 0,2 2 0 0 0,-6 0 0 0 0,6 5 0 0 0,-2 0 0 0 0,-6 3 0 0 0,9 0 0 0 0,3-2 0 0 0,1 3 0 0 0,-3 2 0 0 0,2-1 0 0 0,4-1 0 0 0,4 2 0 0 0,3 1 0 0 0,2 2 0 0 0,2 1 0 0 0,1 4 0 0 0,3 1 0 0 0,4 0 0 0 0,3 1 0 0 0,1 1 0 0 0,4 1 0 0 0,1-1 0 0 0,2 1 0 0 0,6-5 0 0 0,2 0 0 0 0,1-2 0 0 0,2 0 0 0 0,3-3 0 0 0,7-4 0 0 0,9-5 0 0 0,12-2 0 0 0,6-1 0 0 0,11-3 0 0 0,11-5 0 0 0,3-5 0 0 0,14-8 0 0 0,4-3 0 0 0,5-3 0 0 0,5-1 0 0 0,2-3 0 0 0,-13 4 0 0 0,-1-2 0 0 0,-18 3 0 0 0,6-3 0 0 0,-11 0 0 0 0,4-4 0 0 0,-11-2 0 0 0,-8 0 0 0 0,-8-1 0 0 0,-8-1 0 0 0,-7 1 0 0 0,-6 0 0 0 0,-5 1 0 0 0,-4 1 0 0 0,-2 0 0 0 0,-6 1 0 0 0,-4 0 0 0 0,-3 0 0 0 0,-4 2 0 0 0,0 0 0 0 0,0 2 0 0 0,1 0 0 0 0,0 0 0 0 0,-2 1 0 0 0,0 0 0 0 0,-1 2 0 0 0,-2-1 0 0 0,-3 0 0 0 0,-1 2 0 0 0,-4-2 0 0 0,-2 3 0 0 0,-3-1 0 0 0,-3 3 0 0 0,-9-1 0 0 0,-3 2 0 0 0,-4 4 0 0 0,-3 5 0 0 0,-4 2 0 0 0,-3 3 0 0 0,-4 3 0 0 0,-2 0 0 0 0,0 1 0 0 0,-1 3 0 0 0,1 2 0 0 0,3 2 0 0 0,-1 4 0 0 0,0 3 0 0 0,0 2 0 0 0,-3 5 0 0 0,-7 8 0 0 0,1 4 0 0 0,-9 11 0 0 0,41-18 0 0 0,0 1 0 0 0,0 3 0 0 0,0-1 0 0 0</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9:04:52.151"/>
    </inkml:context>
    <inkml:brush xml:id="br0">
      <inkml:brushProperty name="width" value="0.05" units="cm"/>
      <inkml:brushProperty name="height" value="0.3" units="cm"/>
      <inkml:brushProperty name="color" value="#B5C9D1"/>
      <inkml:brushProperty name="inkEffects" value="pencil"/>
    </inkml:brush>
  </inkml:definitions>
  <inkml:trace contextRef="#ctx0" brushRef="#br0">2411 1658 12123 180000 90000,'-2'-41'0'0'0,"-1"8"0"0"0,-1 6 0 0 0,-4 4 0 0 0,-5-7 0 0 0,-6-7 0 0 0,-3-6 0 0 0,-6-6 0 0 0,-2-1 0 0 0,-3-2 0 0 0,-4-1 0 0 0,-3-2 0 0 0,-2-2 0 0 0,-4 0 0 0 0,2 0 0 0 0,1 3 0 0 0,6 6 0 0 0,-6-7 0 0 0,10 10 0 0 0,-4-6 0 0 0,11 9 0 0 0,0-2 0 0 0,3 1 0 0 0,3 1 0 0 0,3-1 0 0 0,3 2 0 0 0,1 2 0 0 0,2 2 0 0 0,0 3 0 0 0,-4 2 0 0 0,-1 2 0 0 0,-4 2 0 0 0,-2 1 0 0 0,-3 0 0 0 0,-4 2 0 0 0,-2 1 0 0 0,-3 1 0 0 0,-2 3 0 0 0,-1 2 0 0 0,-1 3 0 0 0,-3 1 0 0 0,-1 1 0 0 0,1 2 0 0 0,3 3 0 0 0,0 0 0 0 0,1 2 0 0 0,0-1 0 0 0,0 2 0 0 0,-2 0 0 0 0,1 2 0 0 0,-2-1 0 0 0,2 0 0 0 0,-2 1 0 0 0,0 0 0 0 0,-1 1 0 0 0,0-2 0 0 0,-1 2 0 0 0,0 0 0 0 0,-1 1 0 0 0,1 0 0 0 0,-1 0 0 0 0,1 1 0 0 0,-2 0 0 0 0,0 0 0 0 0,-2 0 0 0 0,2 1 0 0 0,-1 0 0 0 0,2 1 0 0 0,0 2 0 0 0,-3 3 0 0 0,1 3 0 0 0,-4 9 0 0 0,-3 8 0 0 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9:04:51.284"/>
    </inkml:context>
    <inkml:brush xml:id="br0">
      <inkml:brushProperty name="width" value="0.05" units="cm"/>
      <inkml:brushProperty name="height" value="0.3" units="cm"/>
      <inkml:brushProperty name="color" value="#B5C9D1"/>
      <inkml:brushProperty name="inkEffects" value="pencil"/>
    </inkml:brush>
  </inkml:definitions>
  <inkml:trace contextRef="#ctx0" brushRef="#br0">2273 385 12123 180000 90000,'-69'-15'0'0'0,"9"4"0"0"0,30 11 0 0 0,-4 5 0 0 0,-2 2 0 0 0,-4 5 0 0 0,3 3 0 0 0,-3 3 0 0 0,0 3 0 0 0,0 1 0 0 0,0 3 0 0 0,2-1 0 0 0,0 3 0 0 0,3 1 0 0 0,1 1 0 0 0,5-1 0 0 0,0 2 0 0 0,4 0 0 0 0,3 1 0 0 0,2 0 0 0 0,3 1 0 0 0,2-1 0 0 0,2-1 0 0 0,4 1 0 0 0,2-4 0 0 0,4-1 0 0 0,1-2 0 0 0,1 4 0 0 0,1-4 0 0 0,0-2 0 0 0,0-2 0 0 0,1-4 0 0 0,3-1 0 0 0,2-2 0 0 0,1 0 0 0 0,1-3 0 0 0,-1-1 0 0 0,-1 0 0 0 0,-1 1 0 0 0,-2 2 0 0 0,-2 2 0 0 0,-6 5 0 0 0,-6 3 0 0 0,-9 3 0 0 0,-11 3 0 0 0,-4 1 0 0 0,-6 1 0 0 0,-4-2 0 0 0,-2-1 0 0 0,1-1 0 0 0,3-4 0 0 0,-4 0 0 0 0,5-5 0 0 0,-2 1 0 0 0,-1-1 0 0 0,2 0 0 0 0,1-4 0 0 0,0 0 0 0 0,1-3 0 0 0,2-3 0 0 0,1-2 0 0 0,-1-1 0 0 0,0 0 0 0 0,1 0 0 0 0,1-1 0 0 0,-2 0 0 0 0,0-2 0 0 0,-1-1 0 0 0,0 0 0 0 0,0 0 0 0 0,0 0 0 0 0,0-1 0 0 0,0-3 0 0 0,2-1 0 0 0,3 0 0 0 0,5 2 0 0 0,-1-3 0 0 0,5 0 0 0 0,1-1 0 0 0,0-1 0 0 0,4 1 0 0 0,3-1 0 0 0,2 1 0 0 0,4 0 0 0 0,2-1 0 0 0,3-1 0 0 0,3-1 0 0 0,3-1 0 0 0,0-3 0 0 0,1-1 0 0 0,5-4 0 0 0,3-1 0 0 0,6-4 0 0 0,7-5 0 0 0,4-3 0 0 0,2 1 0 0 0,4-3 0 0 0,8-4 0 0 0,0 3 0 0 0,7-2 0 0 0,3 5 0 0 0,2-1 0 0 0,4 2 0 0 0,4 1 0 0 0,3 1 0 0 0,2 2 0 0 0,3 0 0 0 0,2 2 0 0 0,0 1 0 0 0,-2 4 0 0 0,-6 4 0 0 0,3 0 0 0 0,-10 5 0 0 0,3 1 0 0 0,1 1 0 0 0,-4 3 0 0 0,-1 1 0 0 0,2 2 0 0 0,2 1 0 0 0,-3 1 0 0 0,6 0 0 0 0,-2 0 0 0 0,3 1 0 0 0,1 0 0 0 0,2 0 0 0 0,2 0 0 0 0,-2 0 0 0 0,-6 0 0 0 0,10 0 0 0 0,-7 0 0 0 0,-4 2 0 0 0,-6 0 0 0 0,-2 0 0 0 0,4 1 0 0 0,-3-2 0 0 0,-5 0 0 0 0,-3-1 0 0 0,-2 0 0 0 0,-7 1 0 0 0,-3 0 0 0 0,-4 1 0 0 0,0 0 0 0 0,-4 1 0 0 0,-3 0 0 0 0,-3 1 0 0 0,-2 1 0 0 0,-4-1 0 0 0,-3 2 0 0 0,-2 0 0 0 0,0 0 0 0 0,-2 0 0 0 0,-2-1 0 0 0,-1-1 0 0 0,-1 3 0 0 0,-3-2 0 0 0,-4-2 0 0 0,-8-1 0 0 0,-3-2 0 0 0,-5 0 0 0 0,-2 0 0 0 0,-3-2 0 0 0,-3-1 0 0 0,-1-3 0 0 0,-3-2 0 0 0,0-3 0 0 0,-2 0 0 0 0,-1 0 0 0 0,0-2 0 0 0,1-1 0 0 0,-3-1 0 0 0,-5-3 0 0 0,5 3 0 0 0,-7-5 0 0 0,5 0 0 0 0,-8-5 0 0 0,3 0 0 0 0,-1-2 0 0 0,1-2 0 0 0,0-2 0 0 0,-1-2 0 0 0,1-1 0 0 0,-1-2 0 0 0,3-2 0 0 0,0 0 0 0 0,3 1 0 0 0,4 2 0 0 0,-1-1 0 0 0,5 4 0 0 0,-2-2 0 0 0,1 0 0 0 0,3 2 0 0 0,4 1 0 0 0,0 2 0 0 0,-8-8 0 0 0,-4-2 0 0 0</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30T19:04:49.638"/>
    </inkml:context>
    <inkml:brush xml:id="br0">
      <inkml:brushProperty name="width" value="0.05" units="cm"/>
      <inkml:brushProperty name="height" value="0.3" units="cm"/>
      <inkml:brushProperty name="color" value="#B5C9D1"/>
      <inkml:brushProperty name="inkEffects" value="pencil"/>
    </inkml:brush>
  </inkml:definitions>
  <inkml:trace contextRef="#ctx0" brushRef="#br0">1 0 12123 180000 90000,'0'0'0'0'0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30T18:56:55.791"/>
    </inkml:context>
    <inkml:brush xml:id="br0">
      <inkml:brushProperty name="width" value="0.05" units="cm"/>
      <inkml:brushProperty name="height" value="0.3" units="cm"/>
      <inkml:brushProperty name="color" value="#B5C9D1"/>
      <inkml:brushProperty name="inkEffects" value="pencil"/>
    </inkml:brush>
  </inkml:definitions>
  <inkml:trace contextRef="#ctx0" brushRef="#br0">160 1 16383,'-76'0'0,"44"0"0,-19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LcmRPiOP5v/+lo9u0CbdU/xw==">CgMxLjAyDmguNXI0ZzJkdHBsamcyOAByITEzOVRtdl9xamQxbzVyZldxS2NZd1Jwa3dTemdCMHFUUw==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1259</Words>
  <Characters>6964</Characters>
  <Application>Microsoft Office Word</Application>
  <DocSecurity>0</DocSecurity>
  <Lines>316</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Carabetta</dc:creator>
  <cp:lastModifiedBy>Janet Galati</cp:lastModifiedBy>
  <cp:revision>2</cp:revision>
  <cp:lastPrinted>2025-09-16T19:23:00Z</cp:lastPrinted>
  <dcterms:created xsi:type="dcterms:W3CDTF">2026-09-30T19:30:00Z</dcterms:created>
  <dcterms:modified xsi:type="dcterms:W3CDTF">2026-09-30T19:30:00Z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Creator">
    <vt:lpwstr>Microsoft® Word for Microsoft 365</vt:lpwstr>
  </property>
  <property fmtid="{D5CDD505-2E9C-101B-9397-08002B2CF9AE}" pid="4" name="LastSaved">
    <vt:filetime>2022-07-12T00:00:00Z</vt:filetime>
  </property>
  <property fmtid="{D5CDD505-2E9C-101B-9397-08002B2CF9AE}" pid="5" name="Producer">
    <vt:lpwstr>Microsoft® Word for Microsoft 365</vt:lpwstr>
  </property>
</Properties>
</file>